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9C" w:rsidRDefault="008D7260" w:rsidP="00C0585D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2016年</w:t>
      </w:r>
      <w:r w:rsidR="00C0585D" w:rsidRPr="00666D1A">
        <w:rPr>
          <w:rFonts w:ascii="华文中宋" w:eastAsia="华文中宋" w:hAnsi="华文中宋" w:hint="eastAsia"/>
          <w:sz w:val="32"/>
          <w:szCs w:val="32"/>
        </w:rPr>
        <w:t>个人述职报告</w:t>
      </w:r>
    </w:p>
    <w:p w:rsidR="008D7260" w:rsidRDefault="008D7260" w:rsidP="00C0585D">
      <w:pPr>
        <w:jc w:val="center"/>
        <w:rPr>
          <w:rFonts w:asciiTheme="minorEastAsia" w:hAnsiTheme="minorEastAsia"/>
          <w:szCs w:val="21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       </w:t>
      </w:r>
      <w:r w:rsidRPr="008D7260">
        <w:rPr>
          <w:rFonts w:asciiTheme="minorEastAsia" w:hAnsiTheme="minorEastAsia" w:hint="eastAsia"/>
          <w:szCs w:val="21"/>
        </w:rPr>
        <w:t>——交通运输服务中心   胡春雷</w:t>
      </w:r>
      <w:r>
        <w:rPr>
          <w:rFonts w:asciiTheme="minorEastAsia" w:hAnsiTheme="minorEastAsia" w:hint="eastAsia"/>
          <w:szCs w:val="21"/>
        </w:rPr>
        <w:t xml:space="preserve">   2016.12.26</w:t>
      </w:r>
    </w:p>
    <w:p w:rsidR="008D7260" w:rsidRPr="008D7260" w:rsidRDefault="008D7260" w:rsidP="00C0585D">
      <w:pPr>
        <w:jc w:val="center"/>
        <w:rPr>
          <w:rFonts w:asciiTheme="minorEastAsia" w:hAnsiTheme="minorEastAsia"/>
          <w:szCs w:val="21"/>
        </w:rPr>
      </w:pPr>
    </w:p>
    <w:p w:rsidR="00C0585D" w:rsidRPr="00666D1A" w:rsidRDefault="00390557" w:rsidP="00C67B4D">
      <w:pPr>
        <w:ind w:firstLineChars="250" w:firstLine="52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一年来，在领导和同事们的关心帮助下，</w:t>
      </w:r>
      <w:r w:rsidR="009A2C1A" w:rsidRPr="00666D1A">
        <w:rPr>
          <w:rFonts w:asciiTheme="majorEastAsia" w:eastAsiaTheme="majorEastAsia" w:hAnsiTheme="majorEastAsia" w:hint="eastAsia"/>
          <w:szCs w:val="21"/>
        </w:rPr>
        <w:t>认真学习，</w:t>
      </w:r>
      <w:r w:rsidR="004F28CA" w:rsidRPr="00666D1A">
        <w:rPr>
          <w:rFonts w:asciiTheme="majorEastAsia" w:eastAsiaTheme="majorEastAsia" w:hAnsiTheme="majorEastAsia" w:hint="eastAsia"/>
          <w:szCs w:val="21"/>
        </w:rPr>
        <w:t>扎实工作，</w:t>
      </w:r>
      <w:r w:rsidR="009A2C1A" w:rsidRPr="00666D1A">
        <w:rPr>
          <w:rFonts w:asciiTheme="majorEastAsia" w:eastAsiaTheme="majorEastAsia" w:hAnsiTheme="majorEastAsia" w:hint="eastAsia"/>
          <w:szCs w:val="21"/>
        </w:rPr>
        <w:t>坚持原则，廉洁自律，</w:t>
      </w:r>
      <w:r w:rsidR="004F28CA" w:rsidRPr="00666D1A">
        <w:rPr>
          <w:rFonts w:asciiTheme="majorEastAsia" w:eastAsiaTheme="majorEastAsia" w:hAnsiTheme="majorEastAsia" w:hint="eastAsia"/>
          <w:szCs w:val="21"/>
        </w:rPr>
        <w:t>能</w:t>
      </w:r>
      <w:r w:rsidR="009A2C1A" w:rsidRPr="00666D1A">
        <w:rPr>
          <w:rFonts w:asciiTheme="majorEastAsia" w:eastAsiaTheme="majorEastAsia" w:hAnsiTheme="majorEastAsia" w:hint="eastAsia"/>
          <w:szCs w:val="21"/>
        </w:rPr>
        <w:t>认真履行岗位职责，</w:t>
      </w:r>
      <w:r w:rsidR="004F28CA" w:rsidRPr="00666D1A">
        <w:rPr>
          <w:rFonts w:asciiTheme="majorEastAsia" w:eastAsiaTheme="majorEastAsia" w:hAnsiTheme="majorEastAsia" w:hint="eastAsia"/>
          <w:szCs w:val="21"/>
        </w:rPr>
        <w:t>落实党风廉政建设责任制，在思想、学习、工作等各方面取得了一些成绩，也存在很多不足，现总结如下：</w:t>
      </w:r>
    </w:p>
    <w:p w:rsidR="004F28CA" w:rsidRPr="00666D1A" w:rsidRDefault="004F28CA" w:rsidP="00666D1A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666D1A">
        <w:rPr>
          <w:rFonts w:asciiTheme="majorEastAsia" w:eastAsiaTheme="majorEastAsia" w:hAnsiTheme="majorEastAsia" w:hint="eastAsia"/>
          <w:b/>
          <w:szCs w:val="21"/>
        </w:rPr>
        <w:t>一、</w:t>
      </w:r>
      <w:r w:rsidR="00666D1A">
        <w:rPr>
          <w:rFonts w:asciiTheme="majorEastAsia" w:eastAsiaTheme="majorEastAsia" w:hAnsiTheme="majorEastAsia" w:hint="eastAsia"/>
          <w:b/>
          <w:szCs w:val="21"/>
        </w:rPr>
        <w:t>积极参加“两学一做”学习教育</w:t>
      </w:r>
    </w:p>
    <w:p w:rsidR="004F28CA" w:rsidRPr="00666D1A" w:rsidRDefault="004F28CA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1、深入学习，加强思想武装</w:t>
      </w:r>
      <w:r w:rsidR="00C17D13" w:rsidRPr="00666D1A">
        <w:rPr>
          <w:rFonts w:asciiTheme="majorEastAsia" w:eastAsiaTheme="majorEastAsia" w:hAnsiTheme="majorEastAsia" w:hint="eastAsia"/>
          <w:szCs w:val="21"/>
        </w:rPr>
        <w:t>，提高政治理论修养和党性修养</w:t>
      </w:r>
      <w:r w:rsidRPr="00666D1A">
        <w:rPr>
          <w:rFonts w:asciiTheme="majorEastAsia" w:eastAsiaTheme="majorEastAsia" w:hAnsiTheme="majorEastAsia" w:hint="eastAsia"/>
          <w:szCs w:val="21"/>
        </w:rPr>
        <w:t>。开展“两学一做”学习教育活动以来，认真按照上级部门和学校党委、处党委的部署和要求，认真学习党章党规和党员干部廉政准则、纪律处分条例、十八届六中全会公告以及习总书记系列讲话，积极参加学校和后勤保障处党委、中心支部组织的党员干部学习教育培训、党员实践、警示教育、党课等活动，一年来，共参加集中学习、培训18次，进行专题讨论2次，集中听取党课2次，为中心党员干部上党课2次，通过学习，对党员干部</w:t>
      </w:r>
      <w:r w:rsidR="005D523E" w:rsidRPr="00666D1A">
        <w:rPr>
          <w:rFonts w:asciiTheme="majorEastAsia" w:eastAsiaTheme="majorEastAsia" w:hAnsiTheme="majorEastAsia" w:hint="eastAsia"/>
          <w:szCs w:val="21"/>
        </w:rPr>
        <w:t>权利义务、责任奉献、纪律要求等有了更加深刻的认识，进一步</w:t>
      </w:r>
      <w:r w:rsidRPr="00666D1A">
        <w:rPr>
          <w:rFonts w:asciiTheme="majorEastAsia" w:eastAsiaTheme="majorEastAsia" w:hAnsiTheme="majorEastAsia" w:hint="eastAsia"/>
          <w:szCs w:val="21"/>
        </w:rPr>
        <w:t>提高了政治理论</w:t>
      </w:r>
      <w:r w:rsidR="005D523E" w:rsidRPr="00666D1A">
        <w:rPr>
          <w:rFonts w:asciiTheme="majorEastAsia" w:eastAsiaTheme="majorEastAsia" w:hAnsiTheme="majorEastAsia" w:hint="eastAsia"/>
          <w:szCs w:val="21"/>
        </w:rPr>
        <w:t>素质，增强了</w:t>
      </w:r>
      <w:r w:rsidRPr="00666D1A">
        <w:rPr>
          <w:rFonts w:asciiTheme="majorEastAsia" w:eastAsiaTheme="majorEastAsia" w:hAnsiTheme="majorEastAsia" w:hint="eastAsia"/>
          <w:szCs w:val="21"/>
        </w:rPr>
        <w:t>党性修养</w:t>
      </w:r>
      <w:r w:rsidR="005D523E" w:rsidRPr="00666D1A">
        <w:rPr>
          <w:rFonts w:asciiTheme="majorEastAsia" w:eastAsiaTheme="majorEastAsia" w:hAnsiTheme="majorEastAsia" w:hint="eastAsia"/>
          <w:szCs w:val="21"/>
        </w:rPr>
        <w:t>和宗旨意识。</w:t>
      </w:r>
    </w:p>
    <w:p w:rsidR="00C0585D" w:rsidRPr="00666D1A" w:rsidRDefault="005D523E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2、</w:t>
      </w:r>
      <w:r w:rsidR="00C17D13" w:rsidRPr="00666D1A">
        <w:rPr>
          <w:rFonts w:asciiTheme="majorEastAsia" w:eastAsiaTheme="majorEastAsia" w:hAnsiTheme="majorEastAsia" w:hint="eastAsia"/>
          <w:szCs w:val="21"/>
        </w:rPr>
        <w:t>强化政治意识和党的意识，坚持四项基本原则，坚定共产主义信念，</w:t>
      </w:r>
      <w:r w:rsidR="00C0585D" w:rsidRPr="00666D1A">
        <w:rPr>
          <w:rFonts w:asciiTheme="majorEastAsia" w:eastAsiaTheme="majorEastAsia" w:hAnsiTheme="majorEastAsia" w:hint="eastAsia"/>
          <w:szCs w:val="21"/>
        </w:rPr>
        <w:t>永葆共产党员本色，在思想上、行动上和党中央保持高度一致。</w:t>
      </w:r>
    </w:p>
    <w:p w:rsidR="006B27C8" w:rsidRPr="00666D1A" w:rsidRDefault="006B27C8" w:rsidP="00666D1A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666D1A">
        <w:rPr>
          <w:rFonts w:asciiTheme="majorEastAsia" w:eastAsiaTheme="majorEastAsia" w:hAnsiTheme="majorEastAsia" w:hint="eastAsia"/>
          <w:b/>
          <w:szCs w:val="21"/>
        </w:rPr>
        <w:t>二、</w:t>
      </w:r>
      <w:r w:rsidR="00666D1A">
        <w:rPr>
          <w:rFonts w:asciiTheme="majorEastAsia" w:eastAsiaTheme="majorEastAsia" w:hAnsiTheme="majorEastAsia" w:hint="eastAsia"/>
          <w:b/>
          <w:szCs w:val="21"/>
        </w:rPr>
        <w:t>认真履行岗位职责，不断提高工作水平和工作能力</w:t>
      </w:r>
    </w:p>
    <w:p w:rsidR="00C0585D" w:rsidRPr="00666D1A" w:rsidRDefault="00C0585D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在担任</w:t>
      </w:r>
      <w:r w:rsidR="00C17D13" w:rsidRPr="00666D1A">
        <w:rPr>
          <w:rFonts w:asciiTheme="majorEastAsia" w:eastAsiaTheme="majorEastAsia" w:hAnsiTheme="majorEastAsia" w:hint="eastAsia"/>
          <w:szCs w:val="21"/>
        </w:rPr>
        <w:t>交运中心主任</w:t>
      </w:r>
      <w:r w:rsidRPr="00666D1A">
        <w:rPr>
          <w:rFonts w:asciiTheme="majorEastAsia" w:eastAsiaTheme="majorEastAsia" w:hAnsiTheme="majorEastAsia" w:hint="eastAsia"/>
          <w:szCs w:val="21"/>
        </w:rPr>
        <w:t>工作期间，坚持</w:t>
      </w:r>
      <w:r w:rsidR="00C17D13" w:rsidRPr="00666D1A">
        <w:rPr>
          <w:rFonts w:asciiTheme="majorEastAsia" w:eastAsiaTheme="majorEastAsia" w:hAnsiTheme="majorEastAsia" w:hint="eastAsia"/>
          <w:szCs w:val="21"/>
        </w:rPr>
        <w:t>“三个为本”理念，强化服务意识，</w:t>
      </w:r>
      <w:r w:rsidRPr="00666D1A">
        <w:rPr>
          <w:rFonts w:asciiTheme="majorEastAsia" w:eastAsiaTheme="majorEastAsia" w:hAnsiTheme="majorEastAsia" w:hint="eastAsia"/>
          <w:szCs w:val="21"/>
        </w:rPr>
        <w:t>不断探索、研究</w:t>
      </w:r>
      <w:r w:rsidR="00C17D13" w:rsidRPr="00666D1A">
        <w:rPr>
          <w:rFonts w:asciiTheme="majorEastAsia" w:eastAsiaTheme="majorEastAsia" w:hAnsiTheme="majorEastAsia" w:hint="eastAsia"/>
          <w:szCs w:val="21"/>
        </w:rPr>
        <w:t>交运中心管理和发展</w:t>
      </w:r>
      <w:r w:rsidRPr="00666D1A">
        <w:rPr>
          <w:rFonts w:asciiTheme="majorEastAsia" w:eastAsiaTheme="majorEastAsia" w:hAnsiTheme="majorEastAsia" w:hint="eastAsia"/>
          <w:szCs w:val="21"/>
        </w:rPr>
        <w:t>的新方法和新思路。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（一）强化管理，完善制度，强化制度约束体系。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在调研的基础上修订完善了《济南大学车辆及驾驶员管理办法》《驾驶员工作守则》《车辆运行情况登记制度》，进一步规范公务用车的管理，推动机动车辆及驾驶员管理规范化、制度化建设。</w:t>
      </w:r>
    </w:p>
    <w:p w:rsidR="00C17D13" w:rsidRPr="00666D1A" w:rsidRDefault="00C17D13" w:rsidP="00666D1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</w:t>
      </w:r>
      <w:r w:rsidR="00EA2CF9" w:rsidRPr="00666D1A">
        <w:rPr>
          <w:rFonts w:asciiTheme="majorEastAsia" w:eastAsiaTheme="majorEastAsia" w:hAnsiTheme="majorEastAsia" w:hint="eastAsia"/>
          <w:szCs w:val="21"/>
        </w:rPr>
        <w:t>二</w:t>
      </w:r>
      <w:r w:rsidRPr="00666D1A">
        <w:rPr>
          <w:rFonts w:asciiTheme="majorEastAsia" w:eastAsiaTheme="majorEastAsia" w:hAnsiTheme="majorEastAsia" w:hint="eastAsia"/>
          <w:szCs w:val="21"/>
        </w:rPr>
        <w:t>）夯实基础，安全至上，加强车辆安全管理和监督检查，强化驾驶员安全防患意识，杜绝因个人原因引发安全事故。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1、加强安全教育，提高安全防范意识。树立“安全第一，预防为主”的理念，努力加强驾驶员安全教育和培训，通过会议、个别谈话和工作交流等方式强调安全驾驶的重要性，通过建章立制明确驾驶员工作要求，所有车辆要求定期消毒、维护保养、车辆检修，出长途前必须对车辆进行全面检查，要求驾驶员有最好的精神状态，车辆处于最佳运行状态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2、加强车辆安全监督检查。设立小车班、班车安全监督员，不定期对车辆的内外室卫生、定期消毒、安全隐患等进行检查，定期通报，边查边改，防止因个人原因引发安全事故。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3、强化责任追究，杜绝安全隐患。明确对于违法、违章、违规驾驶而引发安全事故或者行政处罚的驾驶员，中心采取“零容忍”的处罚措施，轻者停止驾驶，重者调离岗位或予以解聘。</w:t>
      </w:r>
    </w:p>
    <w:p w:rsidR="00C17D13" w:rsidRPr="00666D1A" w:rsidRDefault="00C17D13" w:rsidP="00666D1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</w:t>
      </w:r>
      <w:r w:rsidR="00EA2CF9" w:rsidRPr="00666D1A">
        <w:rPr>
          <w:rFonts w:asciiTheme="majorEastAsia" w:eastAsiaTheme="majorEastAsia" w:hAnsiTheme="majorEastAsia" w:hint="eastAsia"/>
          <w:szCs w:val="21"/>
        </w:rPr>
        <w:t>三</w:t>
      </w:r>
      <w:r w:rsidRPr="00666D1A">
        <w:rPr>
          <w:rFonts w:asciiTheme="majorEastAsia" w:eastAsiaTheme="majorEastAsia" w:hAnsiTheme="majorEastAsia" w:hint="eastAsia"/>
          <w:szCs w:val="21"/>
        </w:rPr>
        <w:t>）凝心聚力，勇于担当，努力维护学校的声誉和形象。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6月份开始省</w:t>
      </w:r>
      <w:r w:rsidR="00666D1A">
        <w:rPr>
          <w:rFonts w:asciiTheme="majorEastAsia" w:eastAsiaTheme="majorEastAsia" w:hAnsiTheme="majorEastAsia" w:hint="eastAsia"/>
          <w:szCs w:val="21"/>
        </w:rPr>
        <w:t>学校</w:t>
      </w:r>
      <w:r w:rsidRPr="00666D1A">
        <w:rPr>
          <w:rFonts w:asciiTheme="majorEastAsia" w:eastAsiaTheme="majorEastAsia" w:hAnsiTheme="majorEastAsia" w:hint="eastAsia"/>
          <w:szCs w:val="21"/>
        </w:rPr>
        <w:t>离任审计</w:t>
      </w:r>
      <w:r w:rsidR="00666D1A">
        <w:rPr>
          <w:rFonts w:asciiTheme="majorEastAsia" w:eastAsiaTheme="majorEastAsia" w:hAnsiTheme="majorEastAsia" w:hint="eastAsia"/>
          <w:szCs w:val="21"/>
        </w:rPr>
        <w:t>和省巡视组公车自查期间</w:t>
      </w:r>
      <w:r w:rsidRPr="00666D1A">
        <w:rPr>
          <w:rFonts w:asciiTheme="majorEastAsia" w:eastAsiaTheme="majorEastAsia" w:hAnsiTheme="majorEastAsia" w:hint="eastAsia"/>
          <w:szCs w:val="21"/>
        </w:rPr>
        <w:t>，</w:t>
      </w:r>
      <w:r w:rsidR="00A32391" w:rsidRPr="00666D1A">
        <w:rPr>
          <w:rFonts w:asciiTheme="majorEastAsia" w:eastAsiaTheme="majorEastAsia" w:hAnsiTheme="majorEastAsia" w:hint="eastAsia"/>
          <w:szCs w:val="21"/>
        </w:rPr>
        <w:t>带领中心职工团结一致，克服困难，完成了</w:t>
      </w:r>
      <w:r w:rsidRPr="00666D1A">
        <w:rPr>
          <w:rFonts w:asciiTheme="majorEastAsia" w:eastAsiaTheme="majorEastAsia" w:hAnsiTheme="majorEastAsia" w:hint="eastAsia"/>
          <w:szCs w:val="21"/>
        </w:rPr>
        <w:t>车辆运行情况、手续、证照等相关材料的整理汇总以及对问题车辆的封存处置，</w:t>
      </w:r>
      <w:r w:rsidR="00666D1A" w:rsidRPr="00666D1A">
        <w:rPr>
          <w:rFonts w:asciiTheme="majorEastAsia" w:eastAsiaTheme="majorEastAsia" w:hAnsiTheme="majorEastAsia" w:hint="eastAsia"/>
          <w:szCs w:val="21"/>
        </w:rPr>
        <w:t>对学校公务用车存在的问题进行自查自纠，处置得当，整改到位，努力维护了学校的声誉和形象。</w:t>
      </w:r>
      <w:r w:rsidR="00666D1A" w:rsidRPr="00666D1A">
        <w:rPr>
          <w:rFonts w:asciiTheme="majorEastAsia" w:eastAsiaTheme="majorEastAsia" w:hAnsiTheme="majorEastAsia"/>
          <w:szCs w:val="21"/>
        </w:rPr>
        <w:t xml:space="preserve"> </w:t>
      </w:r>
    </w:p>
    <w:p w:rsidR="00A32391" w:rsidRPr="00666D1A" w:rsidRDefault="00A32391" w:rsidP="00C67B4D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666D1A">
        <w:rPr>
          <w:rFonts w:asciiTheme="majorEastAsia" w:eastAsiaTheme="majorEastAsia" w:hAnsiTheme="majorEastAsia" w:hint="eastAsia"/>
          <w:b/>
          <w:szCs w:val="21"/>
        </w:rPr>
        <w:t>三、努力探索交运中心企业化、市场化运作模式</w:t>
      </w:r>
    </w:p>
    <w:p w:rsidR="00A32391" w:rsidRPr="00666D1A" w:rsidRDefault="00A32391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一）探索市场化、企业化运行模式。在充分学习调研的基础上，结合兄弟院校交运中心车辆校内运营的经验，制定了交通运输服务中心《有偿服务管理办法》，积极探索面向校内、服务师生的市场化运营模式，明确了低价格、优服务、易结算的工作理念，提高了车辆</w:t>
      </w:r>
      <w:r w:rsidRPr="00666D1A">
        <w:rPr>
          <w:rFonts w:asciiTheme="majorEastAsia" w:eastAsiaTheme="majorEastAsia" w:hAnsiTheme="majorEastAsia" w:hint="eastAsia"/>
          <w:szCs w:val="21"/>
        </w:rPr>
        <w:lastRenderedPageBreak/>
        <w:t>使用效率，方便了广大师生，也为交运中心模拟市场化运作进行了有益的探索和尝试。</w:t>
      </w:r>
    </w:p>
    <w:p w:rsidR="00C17D13" w:rsidRPr="00666D1A" w:rsidRDefault="00A32391" w:rsidP="00666D1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（二）</w:t>
      </w:r>
      <w:r w:rsidR="00C17D13" w:rsidRPr="00666D1A">
        <w:rPr>
          <w:rFonts w:asciiTheme="majorEastAsia" w:eastAsiaTheme="majorEastAsia" w:hAnsiTheme="majorEastAsia" w:hint="eastAsia"/>
          <w:szCs w:val="21"/>
        </w:rPr>
        <w:t>严格管理，优化服务，打造交运中心服务品牌。</w:t>
      </w:r>
    </w:p>
    <w:p w:rsidR="00C17D13" w:rsidRPr="00666D1A" w:rsidRDefault="00C17D13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按照校长办公会要求，按照市场化模式，模拟企业化运作，拓宽校内市场，服务广大师生。在为师生服务的过程中，强调细节、小节入手，尤其是班车，设立了班车管理员和监督员，对班车的卫生、服务态度等进行全面监督，保证师生乘坐舒心、安全;为方便部分留学生、研究生和第二专业学生等跨校上课的需要，交运中心制定了班车乘坐审批表，下半年与网络中心协调为班车新上刷车系统，在保证教师优先乘坐的情况下，允许部分跨校区上课学生免费乘坐班车，为学生学习交流提供方便；开展爱心送站活动，与学工处协调，在学生放假几天，中心班车免费为家庭困难学生提供免费送站，为困难学生安全返家贡献一份力量。</w:t>
      </w:r>
    </w:p>
    <w:p w:rsidR="00A32391" w:rsidRPr="00666D1A" w:rsidRDefault="00A32391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（三）加强内部管理，完善行之有效的工作运行机制。</w:t>
      </w:r>
    </w:p>
    <w:p w:rsidR="00A32391" w:rsidRPr="00666D1A" w:rsidRDefault="00A32391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完善了《交运中心考勤办法》《交运中心会议制度》，对原有的报销、派车、出车补贴、请假、党员学习、工作程序、车辆维修等制度方面的内容进行进一步修改完善，调动了职工积极性，提高了工作效率，优化了服务质量，推动了中心工作的规范化、系统化建设的步伐。</w:t>
      </w:r>
    </w:p>
    <w:p w:rsidR="008D7260" w:rsidRDefault="00666D1A" w:rsidP="00C67B4D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四</w:t>
      </w:r>
      <w:r w:rsidR="00EA2CF9" w:rsidRPr="00666D1A">
        <w:rPr>
          <w:rFonts w:asciiTheme="majorEastAsia" w:eastAsiaTheme="majorEastAsia" w:hAnsiTheme="majorEastAsia" w:hint="eastAsia"/>
          <w:b/>
          <w:szCs w:val="21"/>
        </w:rPr>
        <w:t>、廉洁自律</w:t>
      </w:r>
    </w:p>
    <w:p w:rsidR="00EA2CF9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D7260">
        <w:rPr>
          <w:rFonts w:asciiTheme="majorEastAsia" w:eastAsiaTheme="majorEastAsia" w:hAnsiTheme="majorEastAsia" w:hint="eastAsia"/>
          <w:szCs w:val="21"/>
        </w:rPr>
        <w:t>认真落实党员干部党风廉政建设责任制，</w:t>
      </w:r>
      <w:r w:rsidR="00EA2CF9" w:rsidRPr="00666D1A">
        <w:rPr>
          <w:rFonts w:asciiTheme="majorEastAsia" w:eastAsiaTheme="majorEastAsia" w:hAnsiTheme="majorEastAsia" w:hint="eastAsia"/>
          <w:szCs w:val="21"/>
        </w:rPr>
        <w:t>能认真学习领会中纪委十八届六次会议精神</w:t>
      </w:r>
      <w:r w:rsidR="00A32391" w:rsidRPr="00666D1A">
        <w:rPr>
          <w:rFonts w:asciiTheme="majorEastAsia" w:eastAsiaTheme="majorEastAsia" w:hAnsiTheme="majorEastAsia" w:hint="eastAsia"/>
          <w:szCs w:val="21"/>
        </w:rPr>
        <w:t>和习总书记党风廉政建设一系列讲话精神以及</w:t>
      </w:r>
      <w:r w:rsidR="00EA2CF9" w:rsidRPr="00666D1A">
        <w:rPr>
          <w:rFonts w:asciiTheme="majorEastAsia" w:eastAsiaTheme="majorEastAsia" w:hAnsiTheme="majorEastAsia" w:hint="eastAsia"/>
          <w:szCs w:val="21"/>
        </w:rPr>
        <w:t>党员干部廉洁自律相关规定</w:t>
      </w:r>
      <w:r w:rsidR="00A32391" w:rsidRPr="00666D1A">
        <w:rPr>
          <w:rFonts w:asciiTheme="majorEastAsia" w:eastAsiaTheme="majorEastAsia" w:hAnsiTheme="majorEastAsia" w:hint="eastAsia"/>
          <w:szCs w:val="21"/>
        </w:rPr>
        <w:t>、</w:t>
      </w:r>
      <w:r w:rsidR="00EA2CF9" w:rsidRPr="00666D1A">
        <w:rPr>
          <w:rFonts w:asciiTheme="majorEastAsia" w:eastAsiaTheme="majorEastAsia" w:hAnsiTheme="majorEastAsia" w:hint="eastAsia"/>
          <w:szCs w:val="21"/>
        </w:rPr>
        <w:t>准则，并在实践中</w:t>
      </w:r>
      <w:r w:rsidR="00A32391" w:rsidRPr="00666D1A">
        <w:rPr>
          <w:rFonts w:asciiTheme="majorEastAsia" w:eastAsiaTheme="majorEastAsia" w:hAnsiTheme="majorEastAsia" w:hint="eastAsia"/>
          <w:szCs w:val="21"/>
        </w:rPr>
        <w:t>严于律己，勤政廉政，永葆共产党员本色；坚持从严治党，加强对中心党员干部的廉洁自律教育培训，加强监督和责任追究，营造风清气正、廉洁自律、勤政廉政的良好氛围。</w:t>
      </w:r>
    </w:p>
    <w:p w:rsidR="00C17D13" w:rsidRPr="00666D1A" w:rsidRDefault="00666D1A" w:rsidP="00C67B4D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五</w:t>
      </w:r>
      <w:r w:rsidR="00C17D13" w:rsidRPr="00666D1A">
        <w:rPr>
          <w:rFonts w:asciiTheme="majorEastAsia" w:eastAsiaTheme="majorEastAsia" w:hAnsiTheme="majorEastAsia" w:hint="eastAsia"/>
          <w:b/>
          <w:szCs w:val="21"/>
        </w:rPr>
        <w:t>、存在问题</w:t>
      </w:r>
    </w:p>
    <w:p w:rsidR="00C17D13" w:rsidRPr="00666D1A" w:rsidRDefault="008D7260" w:rsidP="00666D1A">
      <w:pPr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</w:t>
      </w:r>
      <w:r w:rsidR="00C17D13" w:rsidRPr="00666D1A">
        <w:rPr>
          <w:rFonts w:asciiTheme="majorEastAsia" w:eastAsiaTheme="majorEastAsia" w:hAnsiTheme="majorEastAsia" w:hint="eastAsia"/>
          <w:szCs w:val="21"/>
        </w:rPr>
        <w:t>政治理论学习</w:t>
      </w:r>
      <w:r w:rsidR="00C67B4D" w:rsidRPr="00666D1A">
        <w:rPr>
          <w:rFonts w:asciiTheme="majorEastAsia" w:eastAsiaTheme="majorEastAsia" w:hAnsiTheme="majorEastAsia" w:hint="eastAsia"/>
          <w:szCs w:val="21"/>
        </w:rPr>
        <w:t>和业务学习不够系统，投入学习精力不足，政治理论修养有待进一步提高。</w:t>
      </w:r>
    </w:p>
    <w:p w:rsidR="00C67B4D" w:rsidRPr="00666D1A" w:rsidRDefault="008D7260" w:rsidP="00666D1A">
      <w:pPr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r w:rsidR="00C67B4D" w:rsidRPr="00666D1A">
        <w:rPr>
          <w:rFonts w:asciiTheme="majorEastAsia" w:eastAsiaTheme="majorEastAsia" w:hAnsiTheme="majorEastAsia" w:hint="eastAsia"/>
          <w:szCs w:val="21"/>
        </w:rPr>
        <w:t>工作</w:t>
      </w:r>
      <w:r w:rsidR="00AF1CFC" w:rsidRPr="00666D1A">
        <w:rPr>
          <w:rFonts w:asciiTheme="majorEastAsia" w:eastAsiaTheme="majorEastAsia" w:hAnsiTheme="majorEastAsia" w:hint="eastAsia"/>
          <w:szCs w:val="21"/>
        </w:rPr>
        <w:t>开拓</w:t>
      </w:r>
      <w:r w:rsidR="00C67B4D" w:rsidRPr="00666D1A">
        <w:rPr>
          <w:rFonts w:asciiTheme="majorEastAsia" w:eastAsiaTheme="majorEastAsia" w:hAnsiTheme="majorEastAsia" w:hint="eastAsia"/>
          <w:szCs w:val="21"/>
        </w:rPr>
        <w:t>创新不足，工作中有时存在急躁情绪。</w:t>
      </w:r>
    </w:p>
    <w:p w:rsidR="00C67B4D" w:rsidRPr="00666D1A" w:rsidRDefault="008D7260" w:rsidP="00666D1A">
      <w:pPr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深入群众、关心职工不够，宗旨意识和服务意识有待提高。</w:t>
      </w:r>
    </w:p>
    <w:p w:rsidR="00C67B4D" w:rsidRPr="00666D1A" w:rsidRDefault="008D7260" w:rsidP="00666D1A">
      <w:pPr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管理能力有待加强，中心</w:t>
      </w:r>
      <w:r w:rsidR="00C17D13" w:rsidRPr="00666D1A">
        <w:rPr>
          <w:rFonts w:asciiTheme="majorEastAsia" w:eastAsiaTheme="majorEastAsia" w:hAnsiTheme="majorEastAsia" w:hint="eastAsia"/>
          <w:szCs w:val="21"/>
        </w:rPr>
        <w:t>工作机制有待进一步完善，</w:t>
      </w:r>
      <w:r w:rsidR="00C67B4D" w:rsidRPr="00666D1A">
        <w:rPr>
          <w:rFonts w:asciiTheme="majorEastAsia" w:eastAsiaTheme="majorEastAsia" w:hAnsiTheme="majorEastAsia" w:hint="eastAsia"/>
          <w:szCs w:val="21"/>
        </w:rPr>
        <w:t>工作程序有待进一步规范，工作漏洞和风险防范控制体系有待加强。</w:t>
      </w:r>
    </w:p>
    <w:p w:rsidR="00C67B4D" w:rsidRPr="00666D1A" w:rsidRDefault="008D7260" w:rsidP="00666D1A">
      <w:pPr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领导中心党建工作水平有待提高</w:t>
      </w:r>
      <w:r w:rsidR="00C67B4D" w:rsidRPr="00666D1A">
        <w:rPr>
          <w:rFonts w:asciiTheme="majorEastAsia" w:eastAsiaTheme="majorEastAsia" w:hAnsiTheme="majorEastAsia" w:hint="eastAsia"/>
          <w:szCs w:val="21"/>
        </w:rPr>
        <w:t>，</w:t>
      </w:r>
      <w:r w:rsidR="00AF1CFC" w:rsidRPr="00666D1A">
        <w:rPr>
          <w:rFonts w:asciiTheme="majorEastAsia" w:eastAsiaTheme="majorEastAsia" w:hAnsiTheme="majorEastAsia" w:hint="eastAsia"/>
          <w:szCs w:val="21"/>
        </w:rPr>
        <w:t>政治理论学习氛围不够浓厚，对中心职工理论学习监督度不够，</w:t>
      </w:r>
      <w:r w:rsidR="00C67B4D" w:rsidRPr="00666D1A">
        <w:rPr>
          <w:rFonts w:asciiTheme="majorEastAsia" w:eastAsiaTheme="majorEastAsia" w:hAnsiTheme="majorEastAsia" w:hint="eastAsia"/>
          <w:szCs w:val="21"/>
        </w:rPr>
        <w:t>有时存在重业务轻党建思想。</w:t>
      </w:r>
    </w:p>
    <w:p w:rsidR="00C67B4D" w:rsidRPr="00666D1A" w:rsidRDefault="00666D1A" w:rsidP="00666D1A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666D1A">
        <w:rPr>
          <w:rFonts w:asciiTheme="majorEastAsia" w:eastAsiaTheme="majorEastAsia" w:hAnsiTheme="majorEastAsia" w:hint="eastAsia"/>
          <w:b/>
          <w:szCs w:val="21"/>
        </w:rPr>
        <w:t>六</w:t>
      </w:r>
      <w:r w:rsidR="00C67B4D" w:rsidRPr="00666D1A">
        <w:rPr>
          <w:rFonts w:asciiTheme="majorEastAsia" w:eastAsiaTheme="majorEastAsia" w:hAnsiTheme="majorEastAsia" w:hint="eastAsia"/>
          <w:b/>
          <w:szCs w:val="21"/>
        </w:rPr>
        <w:t>、改进措施及今后打算</w:t>
      </w:r>
    </w:p>
    <w:p w:rsidR="00C67B4D" w:rsidRPr="00666D1A" w:rsidRDefault="008D7260" w:rsidP="00666D1A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</w:t>
      </w:r>
      <w:r w:rsidR="00C67B4D" w:rsidRPr="00666D1A">
        <w:rPr>
          <w:rFonts w:asciiTheme="majorEastAsia" w:eastAsiaTheme="majorEastAsia" w:hAnsiTheme="majorEastAsia" w:hint="eastAsia"/>
          <w:szCs w:val="21"/>
        </w:rPr>
        <w:t>加强政治理论学习，不断提高党性修养</w:t>
      </w:r>
      <w:r w:rsidR="00AF1CFC" w:rsidRPr="00666D1A">
        <w:rPr>
          <w:rFonts w:asciiTheme="majorEastAsia" w:eastAsiaTheme="majorEastAsia" w:hAnsiTheme="majorEastAsia" w:hint="eastAsia"/>
          <w:szCs w:val="21"/>
        </w:rPr>
        <w:t>，认真贯彻落实上级组织要求，积极参加各种政治理论学习和培训，认真开展政治理论自学，并做好笔记和心得体会。</w:t>
      </w:r>
    </w:p>
    <w:p w:rsidR="00AF1CFC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加强学习和调研，深入推进工作研究，认真探索新形势下交运中心又好又快发展的运行模式。</w:t>
      </w:r>
    </w:p>
    <w:p w:rsidR="00AF1CFC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深入群众，深入一线，及时了解职工工作、生活困难，定期开展谈心谈话、批评和自我批评，不断提高宗旨服务意识。</w:t>
      </w:r>
    </w:p>
    <w:p w:rsidR="00AF1CFC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 w:rsidR="00AF1CFC" w:rsidRPr="00666D1A">
        <w:rPr>
          <w:rFonts w:asciiTheme="majorEastAsia" w:eastAsiaTheme="majorEastAsia" w:hAnsiTheme="majorEastAsia" w:hint="eastAsia"/>
          <w:szCs w:val="21"/>
        </w:rPr>
        <w:t>进一步理清思路，明确工作重心和发展方向，完善调动职工、凝聚人心智慧的管理、协调、激励、创新、监督机制，加强工作漏洞和风险排查，完善相关制度、机制，保证工作的健康运行。</w:t>
      </w:r>
    </w:p>
    <w:p w:rsidR="00C17D13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5、</w:t>
      </w:r>
      <w:r w:rsidR="00C67B4D" w:rsidRPr="00666D1A">
        <w:rPr>
          <w:rFonts w:asciiTheme="majorEastAsia" w:eastAsiaTheme="majorEastAsia" w:hAnsiTheme="majorEastAsia" w:hint="eastAsia"/>
          <w:szCs w:val="21"/>
        </w:rPr>
        <w:t>不断丰富学习内容，创新学习形式、拓宽学习渠道，将政治理论学习制度化、常态化。</w:t>
      </w:r>
    </w:p>
    <w:p w:rsidR="00C67B4D" w:rsidRPr="00666D1A" w:rsidRDefault="008D7260" w:rsidP="008D7260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6、</w:t>
      </w:r>
      <w:r w:rsidR="00666D1A" w:rsidRPr="00666D1A">
        <w:rPr>
          <w:rFonts w:asciiTheme="majorEastAsia" w:eastAsiaTheme="majorEastAsia" w:hAnsiTheme="majorEastAsia" w:hint="eastAsia"/>
          <w:szCs w:val="21"/>
        </w:rPr>
        <w:t>继续强化廉洁自律教育学习和培训，教育引导党员干部自觉遵守廉洁自律准则和各项规定，努力营造不敢腐、不能腐、不想腐的良好风气</w:t>
      </w:r>
    </w:p>
    <w:p w:rsidR="00C0585D" w:rsidRPr="00666D1A" w:rsidRDefault="006B27C8" w:rsidP="00C67B4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66D1A">
        <w:rPr>
          <w:rFonts w:asciiTheme="majorEastAsia" w:eastAsiaTheme="majorEastAsia" w:hAnsiTheme="majorEastAsia" w:hint="eastAsia"/>
          <w:szCs w:val="21"/>
        </w:rPr>
        <w:t>一</w:t>
      </w:r>
      <w:r w:rsidR="00C0585D" w:rsidRPr="00666D1A">
        <w:rPr>
          <w:rFonts w:asciiTheme="majorEastAsia" w:eastAsiaTheme="majorEastAsia" w:hAnsiTheme="majorEastAsia" w:hint="eastAsia"/>
          <w:szCs w:val="21"/>
        </w:rPr>
        <w:t>年来，个人思想、工作上有了长足进步，但也存在理论水平和修养有待提高，工作创新不足，工作中有时有急躁情绪等不足，今后工作中，将扎实工作，开拓进取，努力改正缺点和不足，</w:t>
      </w:r>
      <w:r w:rsidR="00666D1A" w:rsidRPr="00666D1A">
        <w:rPr>
          <w:rFonts w:asciiTheme="majorEastAsia" w:eastAsiaTheme="majorEastAsia" w:hAnsiTheme="majorEastAsia" w:hint="eastAsia"/>
          <w:szCs w:val="21"/>
        </w:rPr>
        <w:t>积极</w:t>
      </w:r>
      <w:r w:rsidR="00C0585D" w:rsidRPr="00666D1A">
        <w:rPr>
          <w:rFonts w:asciiTheme="majorEastAsia" w:eastAsiaTheme="majorEastAsia" w:hAnsiTheme="majorEastAsia" w:hint="eastAsia"/>
          <w:szCs w:val="21"/>
        </w:rPr>
        <w:t>为学校的发展做出应有的贡献。</w:t>
      </w:r>
    </w:p>
    <w:sectPr w:rsidR="00C0585D" w:rsidRPr="00666D1A" w:rsidSect="000F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EA" w:rsidRDefault="001A7BEA" w:rsidP="006B27C8">
      <w:r>
        <w:separator/>
      </w:r>
    </w:p>
  </w:endnote>
  <w:endnote w:type="continuationSeparator" w:id="1">
    <w:p w:rsidR="001A7BEA" w:rsidRDefault="001A7BEA" w:rsidP="006B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EA" w:rsidRDefault="001A7BEA" w:rsidP="006B27C8">
      <w:r>
        <w:separator/>
      </w:r>
    </w:p>
  </w:footnote>
  <w:footnote w:type="continuationSeparator" w:id="1">
    <w:p w:rsidR="001A7BEA" w:rsidRDefault="001A7BEA" w:rsidP="006B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85D"/>
    <w:rsid w:val="000F579C"/>
    <w:rsid w:val="00156080"/>
    <w:rsid w:val="001A7BEA"/>
    <w:rsid w:val="00325AB6"/>
    <w:rsid w:val="00361B20"/>
    <w:rsid w:val="00390557"/>
    <w:rsid w:val="004F28CA"/>
    <w:rsid w:val="005D523E"/>
    <w:rsid w:val="0066423E"/>
    <w:rsid w:val="00666D1A"/>
    <w:rsid w:val="006B27C8"/>
    <w:rsid w:val="008D7260"/>
    <w:rsid w:val="00994C2F"/>
    <w:rsid w:val="009A2C1A"/>
    <w:rsid w:val="00A32391"/>
    <w:rsid w:val="00A72B79"/>
    <w:rsid w:val="00AF1CFC"/>
    <w:rsid w:val="00C0585D"/>
    <w:rsid w:val="00C17D13"/>
    <w:rsid w:val="00C67B4D"/>
    <w:rsid w:val="00E84E3D"/>
    <w:rsid w:val="00EA2CF9"/>
    <w:rsid w:val="00E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2016-12-26T03:21:00Z</dcterms:created>
  <dcterms:modified xsi:type="dcterms:W3CDTF">2016-12-28T06:52:00Z</dcterms:modified>
</cp:coreProperties>
</file>