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30" w:rsidRPr="008567CC" w:rsidRDefault="00E85B30" w:rsidP="007812A2">
      <w:pPr>
        <w:ind w:firstLineChars="1100" w:firstLine="2650"/>
        <w:rPr>
          <w:b/>
          <w:sz w:val="24"/>
        </w:rPr>
      </w:pPr>
      <w:r w:rsidRPr="008567CC">
        <w:rPr>
          <w:rFonts w:hint="eastAsia"/>
          <w:b/>
          <w:sz w:val="24"/>
        </w:rPr>
        <w:t>201</w:t>
      </w:r>
      <w:r w:rsidR="002437CC">
        <w:rPr>
          <w:rFonts w:hint="eastAsia"/>
          <w:b/>
          <w:sz w:val="24"/>
        </w:rPr>
        <w:t>6</w:t>
      </w:r>
      <w:r w:rsidRPr="008567CC">
        <w:rPr>
          <w:rFonts w:hint="eastAsia"/>
          <w:b/>
          <w:sz w:val="24"/>
        </w:rPr>
        <w:t>年度个人工作总结</w:t>
      </w:r>
    </w:p>
    <w:p w:rsidR="00E85B30" w:rsidRDefault="00E85B30" w:rsidP="007812A2">
      <w:pPr>
        <w:ind w:firstLineChars="1650" w:firstLine="3479"/>
        <w:rPr>
          <w:b/>
        </w:rPr>
      </w:pPr>
      <w:r w:rsidRPr="008567CC">
        <w:rPr>
          <w:rFonts w:hint="eastAsia"/>
          <w:b/>
        </w:rPr>
        <w:t>黄先涛</w:t>
      </w:r>
    </w:p>
    <w:p w:rsidR="002437CC" w:rsidRPr="008567CC" w:rsidRDefault="002437CC" w:rsidP="008A7A0F">
      <w:pPr>
        <w:ind w:firstLineChars="250" w:firstLine="525"/>
        <w:rPr>
          <w:b/>
        </w:rPr>
      </w:pPr>
      <w:r w:rsidRPr="008567CC">
        <w:rPr>
          <w:rFonts w:hint="eastAsia"/>
        </w:rPr>
        <w:t>201</w:t>
      </w:r>
      <w:r>
        <w:rPr>
          <w:rFonts w:hint="eastAsia"/>
        </w:rPr>
        <w:t>6</w:t>
      </w:r>
      <w:r w:rsidRPr="008567CC">
        <w:rPr>
          <w:rFonts w:hint="eastAsia"/>
        </w:rPr>
        <w:t>年，</w:t>
      </w:r>
      <w:r>
        <w:rPr>
          <w:rFonts w:hint="eastAsia"/>
        </w:rPr>
        <w:t>根据工作需要和组织安排</w:t>
      </w:r>
      <w:r>
        <w:t>来后勤保障处工作，</w:t>
      </w:r>
      <w:r w:rsidRPr="008567CC">
        <w:rPr>
          <w:rFonts w:hint="eastAsia"/>
        </w:rPr>
        <w:t>按照学校部署和发展规划，</w:t>
      </w:r>
      <w:r w:rsidR="007171DE">
        <w:rPr>
          <w:rFonts w:hint="eastAsia"/>
        </w:rPr>
        <w:t>在任务重、困难多、压力大的</w:t>
      </w:r>
      <w:r w:rsidR="007171DE">
        <w:t>前提下，</w:t>
      </w:r>
      <w:r w:rsidR="007171DE">
        <w:rPr>
          <w:rFonts w:hint="eastAsia"/>
        </w:rPr>
        <w:t>扎实有效地开展</w:t>
      </w:r>
      <w:r w:rsidRPr="008567CC">
        <w:rPr>
          <w:rFonts w:hint="eastAsia"/>
        </w:rPr>
        <w:t>各项工作，</w:t>
      </w:r>
      <w:r>
        <w:rPr>
          <w:rFonts w:hint="eastAsia"/>
        </w:rPr>
        <w:t>为学校</w:t>
      </w:r>
      <w:r w:rsidR="007171DE">
        <w:rPr>
          <w:rFonts w:hint="eastAsia"/>
        </w:rPr>
        <w:t>的</w:t>
      </w:r>
      <w:r>
        <w:rPr>
          <w:rFonts w:hint="eastAsia"/>
        </w:rPr>
        <w:t>教学、</w:t>
      </w:r>
      <w:r>
        <w:t>科研</w:t>
      </w:r>
      <w:r w:rsidR="00F36FBB">
        <w:rPr>
          <w:rFonts w:hint="eastAsia"/>
        </w:rPr>
        <w:t>\</w:t>
      </w:r>
      <w:r w:rsidR="00F36FBB">
        <w:rPr>
          <w:rFonts w:hint="eastAsia"/>
        </w:rPr>
        <w:t>、学科建设</w:t>
      </w:r>
      <w:r w:rsidR="00C247EB">
        <w:rPr>
          <w:rFonts w:hint="eastAsia"/>
        </w:rPr>
        <w:t>和</w:t>
      </w:r>
      <w:r w:rsidR="007171DE">
        <w:rPr>
          <w:rFonts w:hint="eastAsia"/>
        </w:rPr>
        <w:t>师</w:t>
      </w:r>
      <w:r>
        <w:t>生</w:t>
      </w:r>
      <w:r w:rsidR="007171DE">
        <w:rPr>
          <w:rFonts w:hint="eastAsia"/>
        </w:rPr>
        <w:t>员工</w:t>
      </w:r>
      <w:r w:rsidR="00650D66">
        <w:rPr>
          <w:rFonts w:hint="eastAsia"/>
        </w:rPr>
        <w:t>的</w:t>
      </w:r>
      <w:r>
        <w:rPr>
          <w:rFonts w:hint="eastAsia"/>
        </w:rPr>
        <w:t>生活学习做好</w:t>
      </w:r>
      <w:r w:rsidR="007171DE">
        <w:rPr>
          <w:rFonts w:hint="eastAsia"/>
        </w:rPr>
        <w:t>服务</w:t>
      </w:r>
      <w:r>
        <w:rPr>
          <w:rFonts w:hint="eastAsia"/>
        </w:rPr>
        <w:t>保障工作</w:t>
      </w:r>
      <w:r w:rsidRPr="008567CC">
        <w:rPr>
          <w:rFonts w:hint="eastAsia"/>
        </w:rPr>
        <w:t>。</w:t>
      </w:r>
    </w:p>
    <w:p w:rsidR="00E85B30" w:rsidRPr="008567CC" w:rsidRDefault="00E85B30" w:rsidP="00F36FBB">
      <w:pPr>
        <w:ind w:firstLineChars="250" w:firstLine="527"/>
        <w:rPr>
          <w:b/>
        </w:rPr>
      </w:pPr>
      <w:r>
        <w:rPr>
          <w:rFonts w:hint="eastAsia"/>
          <w:b/>
        </w:rPr>
        <w:t>一、</w:t>
      </w:r>
      <w:r w:rsidRPr="008567CC">
        <w:rPr>
          <w:rFonts w:hint="eastAsia"/>
          <w:b/>
        </w:rPr>
        <w:t>加强理论学习、提高思想认识</w:t>
      </w:r>
    </w:p>
    <w:p w:rsidR="00280E79" w:rsidRDefault="00E85B30" w:rsidP="008A7A0F">
      <w:pPr>
        <w:ind w:firstLineChars="250" w:firstLine="525"/>
      </w:pPr>
      <w:r w:rsidRPr="008567CC">
        <w:rPr>
          <w:rFonts w:hint="eastAsia"/>
        </w:rPr>
        <w:t>201</w:t>
      </w:r>
      <w:r w:rsidR="002437CC">
        <w:rPr>
          <w:rFonts w:hint="eastAsia"/>
        </w:rPr>
        <w:t>6</w:t>
      </w:r>
      <w:r w:rsidRPr="008567CC">
        <w:rPr>
          <w:rFonts w:hint="eastAsia"/>
        </w:rPr>
        <w:t>年，认真学习贯彻党的十八大和习总书记系列讲话精神，积极</w:t>
      </w:r>
      <w:r w:rsidR="002437CC">
        <w:rPr>
          <w:rFonts w:hint="eastAsia"/>
        </w:rPr>
        <w:t>参加</w:t>
      </w:r>
      <w:r w:rsidR="002437CC" w:rsidRPr="008567CC">
        <w:rPr>
          <w:rFonts w:hint="eastAsia"/>
        </w:rPr>
        <w:t xml:space="preserve"> </w:t>
      </w:r>
      <w:r w:rsidRPr="008567CC">
        <w:rPr>
          <w:rFonts w:hint="eastAsia"/>
        </w:rPr>
        <w:t>“</w:t>
      </w:r>
      <w:r w:rsidR="002437CC">
        <w:rPr>
          <w:rFonts w:hint="eastAsia"/>
        </w:rPr>
        <w:t>两学一做</w:t>
      </w:r>
      <w:r w:rsidRPr="008567CC">
        <w:rPr>
          <w:rFonts w:hint="eastAsia"/>
        </w:rPr>
        <w:t>”专题教育学习研讨活动。通过学习提高思想认识、理论素养，增强决策水平和工作能力。</w:t>
      </w:r>
    </w:p>
    <w:p w:rsidR="00E07A67" w:rsidRPr="00E07A67" w:rsidRDefault="00E07A67" w:rsidP="008A7A0F">
      <w:pPr>
        <w:autoSpaceDE w:val="0"/>
        <w:autoSpaceDN w:val="0"/>
        <w:adjustRightInd w:val="0"/>
        <w:ind w:firstLineChars="200" w:firstLine="422"/>
        <w:jc w:val="left"/>
        <w:rPr>
          <w:rFonts w:asciiTheme="majorEastAsia" w:eastAsiaTheme="majorEastAsia" w:hAnsiTheme="majorEastAsia" w:cs="KaiTi"/>
          <w:b/>
          <w:kern w:val="0"/>
          <w:szCs w:val="21"/>
        </w:rPr>
      </w:pPr>
      <w:r w:rsidRPr="00E07A67">
        <w:rPr>
          <w:rFonts w:asciiTheme="majorEastAsia" w:eastAsiaTheme="majorEastAsia" w:hAnsiTheme="majorEastAsia" w:cs="KaiTi" w:hint="eastAsia"/>
          <w:b/>
          <w:kern w:val="0"/>
          <w:szCs w:val="21"/>
        </w:rPr>
        <w:t>（一）</w:t>
      </w:r>
      <w:r>
        <w:rPr>
          <w:rFonts w:asciiTheme="majorEastAsia" w:eastAsiaTheme="majorEastAsia" w:hAnsiTheme="majorEastAsia" w:cs="KaiTi" w:hint="eastAsia"/>
          <w:b/>
          <w:kern w:val="0"/>
          <w:szCs w:val="21"/>
        </w:rPr>
        <w:t>进一步</w:t>
      </w:r>
      <w:r w:rsidRPr="00E07A67">
        <w:rPr>
          <w:rFonts w:asciiTheme="majorEastAsia" w:eastAsiaTheme="majorEastAsia" w:hAnsiTheme="majorEastAsia" w:cs="KaiTi" w:hint="eastAsia"/>
          <w:b/>
          <w:kern w:val="0"/>
          <w:szCs w:val="21"/>
        </w:rPr>
        <w:t>学</w:t>
      </w:r>
      <w:r>
        <w:rPr>
          <w:rFonts w:asciiTheme="majorEastAsia" w:eastAsiaTheme="majorEastAsia" w:hAnsiTheme="majorEastAsia" w:cs="KaiTi" w:hint="eastAsia"/>
          <w:b/>
          <w:kern w:val="0"/>
          <w:szCs w:val="21"/>
        </w:rPr>
        <w:t>习</w:t>
      </w:r>
      <w:r w:rsidRPr="00E07A67">
        <w:rPr>
          <w:rFonts w:asciiTheme="majorEastAsia" w:eastAsiaTheme="majorEastAsia" w:hAnsiTheme="majorEastAsia" w:cs="KaiTi" w:hint="eastAsia"/>
          <w:b/>
          <w:kern w:val="0"/>
          <w:szCs w:val="21"/>
        </w:rPr>
        <w:t>党章党规</w:t>
      </w:r>
    </w:p>
    <w:p w:rsidR="00E07A67" w:rsidRPr="00A577E9" w:rsidRDefault="00E07A67" w:rsidP="00F36FBB">
      <w:pPr>
        <w:autoSpaceDE w:val="0"/>
        <w:autoSpaceDN w:val="0"/>
        <w:adjustRightInd w:val="0"/>
        <w:ind w:firstLineChars="250" w:firstLine="525"/>
        <w:jc w:val="left"/>
        <w:rPr>
          <w:rFonts w:asciiTheme="majorEastAsia" w:eastAsiaTheme="majorEastAsia" w:hAnsiTheme="majorEastAsia" w:cs="FangSong"/>
          <w:kern w:val="0"/>
          <w:szCs w:val="21"/>
        </w:rPr>
      </w:pPr>
      <w:r>
        <w:rPr>
          <w:rFonts w:asciiTheme="majorEastAsia" w:eastAsiaTheme="majorEastAsia" w:hAnsiTheme="majorEastAsia" w:cs="FangSong" w:hint="eastAsia"/>
          <w:kern w:val="0"/>
          <w:szCs w:val="21"/>
        </w:rPr>
        <w:t>坚持按党员标准要求自己，再次</w:t>
      </w:r>
      <w:r w:rsidRPr="00E07A67">
        <w:rPr>
          <w:rFonts w:asciiTheme="majorEastAsia" w:eastAsiaTheme="majorEastAsia" w:hAnsiTheme="majorEastAsia" w:cs="FangSong" w:hint="eastAsia"/>
          <w:kern w:val="0"/>
          <w:szCs w:val="21"/>
        </w:rPr>
        <w:t>通读党章，全面理解党的纲领，牢记党的宗旨，</w:t>
      </w:r>
      <w:r w:rsidR="00F36FBB">
        <w:rPr>
          <w:rFonts w:asciiTheme="majorEastAsia" w:eastAsiaTheme="majorEastAsia" w:hAnsiTheme="majorEastAsia" w:cs="FangSong" w:hint="eastAsia"/>
          <w:kern w:val="0"/>
          <w:szCs w:val="21"/>
        </w:rPr>
        <w:t>履行</w:t>
      </w:r>
      <w:r w:rsidRPr="00E07A67">
        <w:rPr>
          <w:rFonts w:asciiTheme="majorEastAsia" w:eastAsiaTheme="majorEastAsia" w:hAnsiTheme="majorEastAsia" w:cs="FangSong" w:hint="eastAsia"/>
          <w:kern w:val="0"/>
          <w:szCs w:val="21"/>
        </w:rPr>
        <w:t>党员权利和义务。认真学习《廉洁自律准则》、《纪律处分条例》、《党员权利保障条例》、《普通高等学校基层组织工作条例》等党内法规</w:t>
      </w:r>
      <w:r>
        <w:rPr>
          <w:rFonts w:asciiTheme="majorEastAsia" w:eastAsiaTheme="majorEastAsia" w:hAnsiTheme="majorEastAsia" w:cs="FangSong" w:hint="eastAsia"/>
          <w:kern w:val="0"/>
          <w:szCs w:val="21"/>
        </w:rPr>
        <w:t>。</w:t>
      </w:r>
    </w:p>
    <w:p w:rsidR="00B70F38" w:rsidRDefault="00E07A67" w:rsidP="008A7A0F">
      <w:pPr>
        <w:autoSpaceDE w:val="0"/>
        <w:autoSpaceDN w:val="0"/>
        <w:adjustRightInd w:val="0"/>
        <w:ind w:firstLineChars="200" w:firstLine="422"/>
        <w:jc w:val="left"/>
        <w:rPr>
          <w:rFonts w:asciiTheme="majorEastAsia" w:eastAsiaTheme="majorEastAsia" w:hAnsiTheme="majorEastAsia" w:cs="FangSong"/>
          <w:b/>
          <w:kern w:val="0"/>
          <w:szCs w:val="21"/>
        </w:rPr>
      </w:pPr>
      <w:r w:rsidRPr="00E07A67">
        <w:rPr>
          <w:rFonts w:asciiTheme="majorEastAsia" w:eastAsiaTheme="majorEastAsia" w:hAnsiTheme="majorEastAsia" w:cs="FangSong" w:hint="eastAsia"/>
          <w:b/>
          <w:kern w:val="0"/>
          <w:szCs w:val="21"/>
        </w:rPr>
        <w:t>（二）学习总书记系列讲话</w:t>
      </w:r>
    </w:p>
    <w:p w:rsidR="00E07A67" w:rsidRDefault="00E07A67" w:rsidP="00F36FBB">
      <w:pPr>
        <w:autoSpaceDE w:val="0"/>
        <w:autoSpaceDN w:val="0"/>
        <w:adjustRightInd w:val="0"/>
        <w:ind w:firstLineChars="250" w:firstLine="525"/>
        <w:jc w:val="left"/>
        <w:rPr>
          <w:rFonts w:asciiTheme="majorEastAsia" w:eastAsiaTheme="majorEastAsia" w:hAnsiTheme="majorEastAsia" w:cs="FangSong"/>
          <w:kern w:val="0"/>
          <w:szCs w:val="21"/>
        </w:rPr>
      </w:pPr>
      <w:r w:rsidRPr="00E07A67">
        <w:rPr>
          <w:rFonts w:asciiTheme="majorEastAsia" w:eastAsiaTheme="majorEastAsia" w:hAnsiTheme="majorEastAsia" w:cs="FangSong" w:hint="eastAsia"/>
          <w:kern w:val="0"/>
          <w:szCs w:val="21"/>
        </w:rPr>
        <w:t>认真学习习近平总书记系列讲话精神</w:t>
      </w:r>
      <w:r w:rsidRPr="00E07A67">
        <w:rPr>
          <w:rFonts w:asciiTheme="majorEastAsia" w:eastAsiaTheme="majorEastAsia" w:hAnsiTheme="majorEastAsia" w:cs="FangSong"/>
          <w:kern w:val="0"/>
          <w:szCs w:val="21"/>
        </w:rPr>
        <w:t>，</w:t>
      </w:r>
      <w:r w:rsidRPr="00E07A67">
        <w:rPr>
          <w:rFonts w:asciiTheme="majorEastAsia" w:eastAsiaTheme="majorEastAsia" w:hAnsiTheme="majorEastAsia" w:cs="FangSong" w:hint="eastAsia"/>
          <w:kern w:val="0"/>
          <w:szCs w:val="21"/>
        </w:rPr>
        <w:t>深刻领会系列重要讲话的丰富内涵和核心要义，深刻领会贯穿其中的马克思主义立场观点方法。</w:t>
      </w:r>
      <w:r w:rsidR="00F36FBB" w:rsidRPr="00632A6A">
        <w:rPr>
          <w:rFonts w:ascii="宋体" w:hAnsi="宋体" w:cs="FangSong" w:hint="eastAsia"/>
          <w:kern w:val="0"/>
          <w:szCs w:val="21"/>
        </w:rPr>
        <w:t>。空谈误国、实干兴邦，坚持理论学习和实际工作相结合，以学促做、</w:t>
      </w:r>
      <w:r w:rsidR="00F36FBB" w:rsidRPr="00632A6A">
        <w:rPr>
          <w:rFonts w:ascii="宋体" w:hAnsi="宋体" w:cs="FangSong"/>
          <w:kern w:val="0"/>
          <w:szCs w:val="21"/>
        </w:rPr>
        <w:t>以做促学。</w:t>
      </w:r>
    </w:p>
    <w:p w:rsidR="00F36FBB" w:rsidRDefault="00C92412" w:rsidP="00F36FB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KaiTi"/>
          <w:b/>
          <w:kern w:val="0"/>
          <w:szCs w:val="21"/>
        </w:rPr>
      </w:pPr>
      <w:r>
        <w:rPr>
          <w:rFonts w:asciiTheme="majorEastAsia" w:eastAsiaTheme="majorEastAsia" w:hAnsiTheme="majorEastAsia" w:cs="KaiTi" w:hint="eastAsia"/>
          <w:b/>
          <w:kern w:val="0"/>
          <w:szCs w:val="21"/>
        </w:rPr>
        <w:t xml:space="preserve">   </w:t>
      </w:r>
      <w:r w:rsidR="00F36FBB">
        <w:rPr>
          <w:rFonts w:asciiTheme="majorEastAsia" w:eastAsiaTheme="majorEastAsia" w:hAnsiTheme="majorEastAsia" w:cs="KaiTi" w:hint="eastAsia"/>
          <w:b/>
          <w:kern w:val="0"/>
          <w:szCs w:val="21"/>
        </w:rPr>
        <w:t>（三）做合格党员</w:t>
      </w:r>
    </w:p>
    <w:p w:rsidR="00E07A67" w:rsidRPr="00F36FBB" w:rsidRDefault="00F36FBB" w:rsidP="00F36FBB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KaiTi"/>
          <w:b/>
          <w:kern w:val="0"/>
          <w:szCs w:val="21"/>
        </w:rPr>
      </w:pPr>
      <w:r w:rsidRPr="00632A6A">
        <w:rPr>
          <w:rFonts w:ascii="宋体" w:hAnsi="宋体" w:cs="FangSong" w:hint="eastAsia"/>
          <w:kern w:val="0"/>
          <w:szCs w:val="21"/>
        </w:rPr>
        <w:t>对照党员权利和义务等标准要求</w:t>
      </w:r>
      <w:r>
        <w:rPr>
          <w:rFonts w:ascii="宋体" w:hAnsi="宋体" w:cs="FangSong" w:hint="eastAsia"/>
          <w:kern w:val="0"/>
          <w:szCs w:val="21"/>
        </w:rPr>
        <w:t>：</w:t>
      </w:r>
      <w:r w:rsidRPr="00632A6A">
        <w:rPr>
          <w:rFonts w:ascii="宋体" w:hAnsi="宋体" w:cs="FangSong" w:hint="eastAsia"/>
          <w:kern w:val="0"/>
          <w:szCs w:val="21"/>
        </w:rPr>
        <w:t>一是强化宗旨意识、做好保障服务工作；二是严守政治纪律和政治规矩；三是攻坚克难做学校事业发展的促进派和实干家</w:t>
      </w:r>
      <w:r>
        <w:rPr>
          <w:rFonts w:asciiTheme="majorEastAsia" w:eastAsiaTheme="majorEastAsia" w:hAnsiTheme="majorEastAsia" w:cs="KaiTi" w:hint="eastAsia"/>
          <w:b/>
          <w:kern w:val="0"/>
          <w:szCs w:val="21"/>
        </w:rPr>
        <w:t>，</w:t>
      </w:r>
      <w:r w:rsidR="00E07A67" w:rsidRPr="00E07A67">
        <w:rPr>
          <w:rFonts w:asciiTheme="majorEastAsia" w:eastAsiaTheme="majorEastAsia" w:hAnsiTheme="majorEastAsia" w:cs="FangSong" w:hint="eastAsia"/>
          <w:kern w:val="0"/>
          <w:szCs w:val="21"/>
        </w:rPr>
        <w:t>坚决贯彻党的教育方针，不断提高</w:t>
      </w:r>
      <w:r>
        <w:rPr>
          <w:rFonts w:asciiTheme="majorEastAsia" w:eastAsiaTheme="majorEastAsia" w:hAnsiTheme="majorEastAsia" w:cs="FangSong" w:hint="eastAsia"/>
          <w:kern w:val="0"/>
          <w:szCs w:val="21"/>
        </w:rPr>
        <w:t>服务保障</w:t>
      </w:r>
      <w:r w:rsidR="00E07A67" w:rsidRPr="00E07A67">
        <w:rPr>
          <w:rFonts w:asciiTheme="majorEastAsia" w:eastAsiaTheme="majorEastAsia" w:hAnsiTheme="majorEastAsia" w:cs="FangSong" w:hint="eastAsia"/>
          <w:kern w:val="0"/>
          <w:szCs w:val="21"/>
        </w:rPr>
        <w:t>能力。</w:t>
      </w:r>
    </w:p>
    <w:p w:rsidR="00B70F38" w:rsidRPr="008567CC" w:rsidRDefault="00E85B30" w:rsidP="008A7A0F">
      <w:pPr>
        <w:ind w:firstLineChars="250" w:firstLine="527"/>
        <w:rPr>
          <w:b/>
        </w:rPr>
      </w:pPr>
      <w:r w:rsidRPr="008567CC">
        <w:rPr>
          <w:rFonts w:hint="eastAsia"/>
          <w:b/>
        </w:rPr>
        <w:t>二、</w:t>
      </w:r>
      <w:r w:rsidR="00F36FBB">
        <w:rPr>
          <w:rFonts w:hint="eastAsia"/>
          <w:b/>
        </w:rPr>
        <w:t>2016</w:t>
      </w:r>
      <w:r w:rsidR="00B70F38" w:rsidRPr="008567CC">
        <w:rPr>
          <w:rFonts w:hint="eastAsia"/>
          <w:b/>
        </w:rPr>
        <w:t>年度完成的重点工作</w:t>
      </w:r>
    </w:p>
    <w:p w:rsidR="00B70F38" w:rsidRDefault="00B70F38" w:rsidP="00F36FBB">
      <w:pPr>
        <w:ind w:firstLineChars="250" w:firstLine="525"/>
      </w:pPr>
      <w:r w:rsidRPr="008567CC">
        <w:rPr>
          <w:rFonts w:hint="eastAsia"/>
        </w:rPr>
        <w:t>201</w:t>
      </w:r>
      <w:r>
        <w:rPr>
          <w:rFonts w:hint="eastAsia"/>
        </w:rPr>
        <w:t>6</w:t>
      </w:r>
      <w:r w:rsidRPr="008567CC">
        <w:rPr>
          <w:rFonts w:hint="eastAsia"/>
        </w:rPr>
        <w:t>年，</w:t>
      </w:r>
      <w:r>
        <w:rPr>
          <w:rFonts w:hint="eastAsia"/>
        </w:rPr>
        <w:t>对于后勤来说</w:t>
      </w:r>
      <w:r>
        <w:t>是</w:t>
      </w:r>
      <w:r>
        <w:rPr>
          <w:rFonts w:hint="eastAsia"/>
        </w:rPr>
        <w:t>大</w:t>
      </w:r>
      <w:r>
        <w:t>事比较</w:t>
      </w:r>
      <w:r>
        <w:rPr>
          <w:rFonts w:hint="eastAsia"/>
        </w:rPr>
        <w:t>,</w:t>
      </w:r>
      <w:r>
        <w:rPr>
          <w:rFonts w:hint="eastAsia"/>
        </w:rPr>
        <w:t>忙碌和充实</w:t>
      </w:r>
      <w:r>
        <w:t>的一年</w:t>
      </w:r>
      <w:r>
        <w:rPr>
          <w:rFonts w:hint="eastAsia"/>
        </w:rPr>
        <w:t>，除日常工作外</w:t>
      </w:r>
      <w:r>
        <w:t>，</w:t>
      </w:r>
      <w:r>
        <w:rPr>
          <w:rFonts w:hint="eastAsia"/>
        </w:rPr>
        <w:t>做了几件比较大的事情</w:t>
      </w:r>
      <w:r>
        <w:t>。</w:t>
      </w:r>
    </w:p>
    <w:p w:rsidR="00B70F38" w:rsidRPr="00280E79" w:rsidRDefault="00B70F38" w:rsidP="008A7A0F">
      <w:pPr>
        <w:pStyle w:val="a5"/>
        <w:numPr>
          <w:ilvl w:val="0"/>
          <w:numId w:val="1"/>
        </w:numPr>
        <w:ind w:firstLineChars="0"/>
        <w:rPr>
          <w:b/>
        </w:rPr>
      </w:pPr>
      <w:r w:rsidRPr="00280E79">
        <w:rPr>
          <w:rFonts w:hint="eastAsia"/>
          <w:b/>
        </w:rPr>
        <w:t>迎教学评估工作</w:t>
      </w:r>
    </w:p>
    <w:p w:rsidR="00B70F38" w:rsidRPr="008567CC" w:rsidRDefault="00B00D82" w:rsidP="00F36FBB">
      <w:pPr>
        <w:ind w:firstLineChars="250" w:firstLine="525"/>
      </w:pPr>
      <w:r w:rsidRPr="008A7A0F">
        <w:rPr>
          <w:rFonts w:hint="eastAsia"/>
        </w:rPr>
        <w:t>今年上半年</w:t>
      </w:r>
      <w:r w:rsidRPr="008A7A0F">
        <w:t>，先后实施了</w:t>
      </w:r>
      <w:r w:rsidRPr="008A7A0F">
        <w:rPr>
          <w:rFonts w:hint="eastAsia"/>
        </w:rPr>
        <w:t>40</w:t>
      </w:r>
      <w:r w:rsidRPr="008A7A0F">
        <w:rPr>
          <w:rFonts w:hint="eastAsia"/>
        </w:rPr>
        <w:t>项迎评专项工程</w:t>
      </w:r>
      <w:r w:rsidRPr="008A7A0F">
        <w:t>，</w:t>
      </w:r>
      <w:r w:rsidRPr="008A7A0F">
        <w:rPr>
          <w:rFonts w:hint="eastAsia"/>
        </w:rPr>
        <w:t>改善了办学条件</w:t>
      </w:r>
      <w:r w:rsidRPr="008A7A0F">
        <w:t>，美化了育人环境</w:t>
      </w:r>
      <w:r w:rsidRPr="008A7A0F">
        <w:rPr>
          <w:rFonts w:hint="eastAsia"/>
        </w:rPr>
        <w:t>，为学校迎接教学评估工作奠定坚实基础，主要</w:t>
      </w:r>
      <w:r w:rsidR="008F78F1" w:rsidRPr="008A7A0F">
        <w:rPr>
          <w:rFonts w:hint="eastAsia"/>
        </w:rPr>
        <w:t>工程有：中心校园喷泉工程、绿化棚栏杆工程、校园亮灯工程、马路修复工程、重点实验室改造工程、幼儿园扩建工程等。</w:t>
      </w:r>
    </w:p>
    <w:p w:rsidR="00B70F38" w:rsidRPr="008567CC" w:rsidRDefault="00B70F38" w:rsidP="008A7A0F">
      <w:pPr>
        <w:ind w:firstLineChars="250" w:firstLine="527"/>
        <w:rPr>
          <w:b/>
        </w:rPr>
      </w:pPr>
      <w:r w:rsidRPr="008567CC">
        <w:rPr>
          <w:rFonts w:hint="eastAsia"/>
          <w:b/>
        </w:rPr>
        <w:t>2</w:t>
      </w:r>
      <w:r w:rsidRPr="008567CC">
        <w:rPr>
          <w:rFonts w:hint="eastAsia"/>
          <w:b/>
        </w:rPr>
        <w:t>．</w:t>
      </w:r>
      <w:r>
        <w:rPr>
          <w:rFonts w:hint="eastAsia"/>
          <w:b/>
        </w:rPr>
        <w:t>社会化改革筹备工作</w:t>
      </w:r>
    </w:p>
    <w:p w:rsidR="008F78F1" w:rsidRPr="008A7A0F" w:rsidRDefault="008F78F1" w:rsidP="00F36FBB">
      <w:pPr>
        <w:ind w:firstLineChars="250" w:firstLine="525"/>
      </w:pPr>
      <w:r w:rsidRPr="008A7A0F">
        <w:rPr>
          <w:rFonts w:hint="eastAsia"/>
        </w:rPr>
        <w:t>为筹备后勤社会化改革方案，先后</w:t>
      </w:r>
      <w:r w:rsidRPr="008A7A0F">
        <w:t>赴天</w:t>
      </w:r>
      <w:r w:rsidRPr="008A7A0F">
        <w:rPr>
          <w:rFonts w:hint="eastAsia"/>
        </w:rPr>
        <w:t>津</w:t>
      </w:r>
      <w:r w:rsidRPr="008A7A0F">
        <w:t>大</w:t>
      </w:r>
      <w:r w:rsidRPr="008A7A0F">
        <w:rPr>
          <w:rFonts w:hint="eastAsia"/>
        </w:rPr>
        <w:t>学</w:t>
      </w:r>
      <w:r w:rsidRPr="008A7A0F">
        <w:t>、</w:t>
      </w:r>
      <w:r w:rsidRPr="008A7A0F">
        <w:rPr>
          <w:rFonts w:hint="eastAsia"/>
        </w:rPr>
        <w:t>石油大学</w:t>
      </w:r>
      <w:r w:rsidRPr="008A7A0F">
        <w:t>、苏</w:t>
      </w:r>
      <w:r w:rsidRPr="008A7A0F">
        <w:rPr>
          <w:rFonts w:hint="eastAsia"/>
        </w:rPr>
        <w:t>州</w:t>
      </w:r>
      <w:r w:rsidRPr="008A7A0F">
        <w:t>大</w:t>
      </w:r>
      <w:r w:rsidRPr="008A7A0F">
        <w:rPr>
          <w:rFonts w:hint="eastAsia"/>
        </w:rPr>
        <w:t>学等十几所高校调研</w:t>
      </w:r>
      <w:r w:rsidRPr="008A7A0F">
        <w:t>，初步完成</w:t>
      </w:r>
      <w:r w:rsidRPr="008A7A0F">
        <w:rPr>
          <w:rFonts w:hint="eastAsia"/>
        </w:rPr>
        <w:t>后勤社会化改革实施方案、投标文件、招标文件和监督管理相关</w:t>
      </w:r>
      <w:r w:rsidRPr="008A7A0F">
        <w:rPr>
          <w:rFonts w:hint="eastAsia"/>
        </w:rPr>
        <w:t>78</w:t>
      </w:r>
      <w:r w:rsidRPr="008A7A0F">
        <w:rPr>
          <w:rFonts w:hint="eastAsia"/>
        </w:rPr>
        <w:t>份规章制度的草拟任务，（现正处在修改和完善阶段）。</w:t>
      </w:r>
    </w:p>
    <w:p w:rsidR="00B70F38" w:rsidRPr="008567CC" w:rsidRDefault="00B70F38" w:rsidP="00A57913">
      <w:pPr>
        <w:ind w:firstLineChars="250" w:firstLine="527"/>
        <w:rPr>
          <w:b/>
        </w:rPr>
      </w:pPr>
      <w:r w:rsidRPr="008567CC">
        <w:rPr>
          <w:rFonts w:hint="eastAsia"/>
          <w:b/>
        </w:rPr>
        <w:t>3</w:t>
      </w:r>
      <w:r w:rsidRPr="008567CC">
        <w:rPr>
          <w:rFonts w:hint="eastAsia"/>
          <w:b/>
        </w:rPr>
        <w:t>．</w:t>
      </w:r>
      <w:r>
        <w:rPr>
          <w:rFonts w:hint="eastAsia"/>
          <w:b/>
        </w:rPr>
        <w:t>锅炉改造工作</w:t>
      </w:r>
    </w:p>
    <w:p w:rsidR="0099075A" w:rsidRPr="00043C6C" w:rsidRDefault="0099075A" w:rsidP="0099075A">
      <w:pPr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根据济南市硬性要求，对两个校区105吨锅炉</w:t>
      </w:r>
      <w:r>
        <w:rPr>
          <w:rFonts w:ascii="宋体" w:hAnsi="宋体"/>
          <w:szCs w:val="21"/>
        </w:rPr>
        <w:t>进行改造。</w:t>
      </w:r>
      <w:r w:rsidRPr="00043C6C">
        <w:rPr>
          <w:rFonts w:ascii="宋体" w:hAnsi="宋体" w:hint="eastAsia"/>
          <w:szCs w:val="21"/>
        </w:rPr>
        <w:t>中心校区：供暖锅炉由原有燃烧煤炭改为燃烧生物质，采取BOT模式投入1200万元对锅炉相关设备进行改造</w:t>
      </w:r>
      <w:r w:rsidRPr="00043C6C">
        <w:rPr>
          <w:rFonts w:ascii="宋体" w:hAnsi="宋体"/>
          <w:szCs w:val="21"/>
        </w:rPr>
        <w:t>改造</w:t>
      </w:r>
      <w:r w:rsidRPr="00043C6C">
        <w:rPr>
          <w:rFonts w:ascii="宋体" w:hAnsi="宋体" w:hint="eastAsia"/>
          <w:szCs w:val="21"/>
        </w:rPr>
        <w:t>。舜耕校区：采用合同能源管理模式，</w:t>
      </w:r>
      <w:r>
        <w:rPr>
          <w:rFonts w:ascii="宋体" w:hAnsi="宋体" w:hint="eastAsia"/>
          <w:szCs w:val="21"/>
        </w:rPr>
        <w:t>由</w:t>
      </w:r>
      <w:r w:rsidRPr="00043C6C">
        <w:rPr>
          <w:rFonts w:ascii="宋体" w:hAnsi="宋体" w:hint="eastAsia"/>
          <w:szCs w:val="21"/>
        </w:rPr>
        <w:t>燃煤锅炉改为天然气取暖锅炉，经过</w:t>
      </w:r>
      <w:r w:rsidRPr="00043C6C">
        <w:rPr>
          <w:rFonts w:ascii="宋体" w:hAnsi="宋体"/>
          <w:szCs w:val="21"/>
        </w:rPr>
        <w:t>近一年的努力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克服重重困难</w:t>
      </w:r>
      <w:r w:rsidRPr="00043C6C">
        <w:rPr>
          <w:rFonts w:ascii="宋体" w:hAnsi="宋体"/>
          <w:szCs w:val="21"/>
        </w:rPr>
        <w:t>，</w:t>
      </w:r>
      <w:r w:rsidRPr="00043C6C">
        <w:rPr>
          <w:rFonts w:ascii="宋体" w:hAnsi="宋体" w:hint="eastAsia"/>
          <w:szCs w:val="21"/>
        </w:rPr>
        <w:t>确保了大改之年学校正常供暖。</w:t>
      </w:r>
    </w:p>
    <w:p w:rsidR="00B70F38" w:rsidRDefault="00C92412" w:rsidP="008A7A0F">
      <w:pPr>
        <w:ind w:firstLineChars="200" w:firstLine="422"/>
        <w:rPr>
          <w:b/>
        </w:rPr>
      </w:pPr>
      <w:r>
        <w:rPr>
          <w:rFonts w:hint="eastAsia"/>
          <w:b/>
        </w:rPr>
        <w:t xml:space="preserve"> </w:t>
      </w:r>
      <w:r w:rsidR="00B70F38" w:rsidRPr="008567CC">
        <w:rPr>
          <w:rFonts w:hint="eastAsia"/>
          <w:b/>
        </w:rPr>
        <w:t>4</w:t>
      </w:r>
      <w:r w:rsidR="00B70F38" w:rsidRPr="008567CC">
        <w:rPr>
          <w:rFonts w:hint="eastAsia"/>
          <w:b/>
        </w:rPr>
        <w:t>．</w:t>
      </w:r>
      <w:r w:rsidR="00B70F38">
        <w:rPr>
          <w:rFonts w:hint="eastAsia"/>
          <w:b/>
        </w:rPr>
        <w:t>海绵工程</w:t>
      </w:r>
    </w:p>
    <w:p w:rsidR="00B70F38" w:rsidRDefault="00B70F38" w:rsidP="008A7A0F">
      <w:pPr>
        <w:ind w:firstLineChars="200" w:firstLine="420"/>
      </w:pPr>
      <w:r w:rsidRPr="00824B55">
        <w:rPr>
          <w:rFonts w:hint="eastAsia"/>
        </w:rPr>
        <w:t>针对东校区</w:t>
      </w:r>
      <w:r w:rsidRPr="00824B55">
        <w:t>存在的问题</w:t>
      </w:r>
      <w:r w:rsidR="0099075A">
        <w:rPr>
          <w:rFonts w:hint="eastAsia"/>
        </w:rPr>
        <w:t>无</w:t>
      </w:r>
      <w:r w:rsidRPr="00824B55">
        <w:rPr>
          <w:rFonts w:hint="eastAsia"/>
        </w:rPr>
        <w:t>突出校园景观特色</w:t>
      </w:r>
      <w:r w:rsidR="0099075A">
        <w:rPr>
          <w:rFonts w:hint="eastAsia"/>
        </w:rPr>
        <w:t>、</w:t>
      </w:r>
      <w:r w:rsidRPr="00824B55">
        <w:rPr>
          <w:rFonts w:hint="eastAsia"/>
        </w:rPr>
        <w:t>校内铺装破损严重</w:t>
      </w:r>
      <w:r w:rsidR="0099075A">
        <w:rPr>
          <w:rFonts w:hint="eastAsia"/>
        </w:rPr>
        <w:t>、</w:t>
      </w:r>
      <w:r w:rsidRPr="00824B55">
        <w:rPr>
          <w:rFonts w:hint="eastAsia"/>
        </w:rPr>
        <w:t>校园内植物空间单一</w:t>
      </w:r>
      <w:r w:rsidR="0099075A">
        <w:rPr>
          <w:rFonts w:hint="eastAsia"/>
        </w:rPr>
        <w:t>、</w:t>
      </w:r>
      <w:r w:rsidRPr="00824B55">
        <w:rPr>
          <w:rFonts w:hint="eastAsia"/>
        </w:rPr>
        <w:t>校园内绿地功能单一</w:t>
      </w:r>
      <w:r w:rsidR="0099075A">
        <w:rPr>
          <w:rFonts w:hint="eastAsia"/>
        </w:rPr>
        <w:t>、</w:t>
      </w:r>
      <w:r w:rsidR="0099075A" w:rsidRPr="00824B55">
        <w:rPr>
          <w:rFonts w:hint="eastAsia"/>
        </w:rPr>
        <w:t>雨水系统缺失严重</w:t>
      </w:r>
      <w:r w:rsidR="0099075A">
        <w:rPr>
          <w:rFonts w:hint="eastAsia"/>
        </w:rPr>
        <w:t>、、</w:t>
      </w:r>
      <w:r w:rsidRPr="00824B55">
        <w:rPr>
          <w:rFonts w:hint="eastAsia"/>
        </w:rPr>
        <w:t>师生</w:t>
      </w:r>
      <w:r w:rsidR="0099075A">
        <w:rPr>
          <w:rFonts w:hint="eastAsia"/>
        </w:rPr>
        <w:t>缺少</w:t>
      </w:r>
      <w:r w:rsidRPr="00824B55">
        <w:rPr>
          <w:rFonts w:hint="eastAsia"/>
        </w:rPr>
        <w:t>晨读交流</w:t>
      </w:r>
      <w:r w:rsidR="0099075A" w:rsidRPr="00824B55">
        <w:rPr>
          <w:rFonts w:hint="eastAsia"/>
        </w:rPr>
        <w:t>空间</w:t>
      </w:r>
      <w:r w:rsidRPr="00824B55">
        <w:rPr>
          <w:rFonts w:hint="eastAsia"/>
        </w:rPr>
        <w:t>等</w:t>
      </w:r>
      <w:r w:rsidR="0099075A">
        <w:rPr>
          <w:rFonts w:hint="eastAsia"/>
        </w:rPr>
        <w:t>问题。</w:t>
      </w:r>
      <w:r w:rsidRPr="00342406">
        <w:rPr>
          <w:rFonts w:hint="eastAsia"/>
        </w:rPr>
        <w:t>采取多种海绵技术措施对整个校区进行系统性的海绵建设，</w:t>
      </w:r>
      <w:r>
        <w:rPr>
          <w:rFonts w:hint="eastAsia"/>
        </w:rPr>
        <w:t>包括</w:t>
      </w:r>
      <w:r w:rsidRPr="00824B55">
        <w:rPr>
          <w:rFonts w:hint="eastAsia"/>
        </w:rPr>
        <w:t>：雨水花园、</w:t>
      </w:r>
      <w:r w:rsidRPr="00342406">
        <w:rPr>
          <w:rFonts w:hint="eastAsia"/>
        </w:rPr>
        <w:t>下沉式绿地、透水铺装</w:t>
      </w:r>
      <w:r w:rsidRPr="00342406">
        <w:t>、</w:t>
      </w:r>
      <w:r w:rsidRPr="00342406">
        <w:rPr>
          <w:rFonts w:hint="eastAsia"/>
        </w:rPr>
        <w:t>渗透式雨水口、雨水井</w:t>
      </w:r>
      <w:r w:rsidRPr="00342406">
        <w:t>、</w:t>
      </w:r>
      <w:r w:rsidRPr="00342406">
        <w:rPr>
          <w:rFonts w:hint="eastAsia"/>
        </w:rPr>
        <w:t>蓄</w:t>
      </w:r>
      <w:r w:rsidRPr="00342406">
        <w:rPr>
          <w:rFonts w:hint="eastAsia"/>
        </w:rPr>
        <w:t>/</w:t>
      </w:r>
      <w:r w:rsidRPr="00342406">
        <w:rPr>
          <w:rFonts w:hint="eastAsia"/>
        </w:rPr>
        <w:t>渗水模块等改造措施</w:t>
      </w:r>
      <w:r w:rsidRPr="00342406">
        <w:t>。</w:t>
      </w:r>
      <w:r>
        <w:rPr>
          <w:rFonts w:hint="eastAsia"/>
        </w:rPr>
        <w:t>工程完工后</w:t>
      </w:r>
      <w:r w:rsidRPr="00342406">
        <w:rPr>
          <w:rFonts w:hint="eastAsia"/>
        </w:rPr>
        <w:t>东校区海绵改造项目</w:t>
      </w:r>
      <w:r>
        <w:rPr>
          <w:rFonts w:hint="eastAsia"/>
        </w:rPr>
        <w:t>将</w:t>
      </w:r>
      <w:r w:rsidRPr="00342406">
        <w:rPr>
          <w:rFonts w:hint="eastAsia"/>
        </w:rPr>
        <w:t>成为济南市试点流域的示范性项目</w:t>
      </w:r>
      <w:r>
        <w:rPr>
          <w:rFonts w:hint="eastAsia"/>
        </w:rPr>
        <w:t>，</w:t>
      </w:r>
      <w:r w:rsidRPr="00342406">
        <w:rPr>
          <w:rFonts w:hint="eastAsia"/>
        </w:rPr>
        <w:t>对济南市和济南大学都将起到非常好的宣传作用。</w:t>
      </w:r>
    </w:p>
    <w:p w:rsidR="00B70F38" w:rsidRDefault="00B70F38" w:rsidP="008A7A0F">
      <w:pPr>
        <w:ind w:firstLineChars="200" w:firstLine="422"/>
        <w:rPr>
          <w:b/>
        </w:rPr>
      </w:pPr>
      <w:r>
        <w:rPr>
          <w:b/>
        </w:rPr>
        <w:t>5</w:t>
      </w:r>
      <w:r>
        <w:rPr>
          <w:rFonts w:hint="eastAsia"/>
          <w:b/>
        </w:rPr>
        <w:t>．中心</w:t>
      </w:r>
      <w:r w:rsidRPr="00AF549B">
        <w:rPr>
          <w:rFonts w:hint="eastAsia"/>
          <w:b/>
        </w:rPr>
        <w:t>校区</w:t>
      </w:r>
      <w:r w:rsidRPr="00AF549B">
        <w:rPr>
          <w:b/>
        </w:rPr>
        <w:t>7</w:t>
      </w:r>
      <w:r w:rsidRPr="00AF549B">
        <w:rPr>
          <w:rFonts w:hint="eastAsia"/>
          <w:b/>
        </w:rPr>
        <w:t>栋建筑综合节能改造</w:t>
      </w:r>
    </w:p>
    <w:p w:rsidR="00B70F38" w:rsidRPr="003876C2" w:rsidRDefault="00B70F38" w:rsidP="0099075A">
      <w:r>
        <w:rPr>
          <w:rFonts w:ascii="宋体" w:hAnsi="宋体" w:cs="宋体" w:hint="eastAsia"/>
          <w:sz w:val="24"/>
        </w:rPr>
        <w:t xml:space="preserve">    </w:t>
      </w:r>
      <w:r w:rsidR="003876C2" w:rsidRPr="003876C2">
        <w:t>今年</w:t>
      </w:r>
      <w:r w:rsidR="003876C2" w:rsidRPr="003876C2">
        <w:rPr>
          <w:rFonts w:hint="eastAsia"/>
        </w:rPr>
        <w:t>从省建设厅</w:t>
      </w:r>
      <w:r w:rsidR="003876C2" w:rsidRPr="003876C2">
        <w:t>申请到</w:t>
      </w:r>
      <w:r w:rsidRPr="00FA4141">
        <w:rPr>
          <w:rFonts w:hint="eastAsia"/>
        </w:rPr>
        <w:t>济南</w:t>
      </w:r>
      <w:r w:rsidR="003876C2">
        <w:rPr>
          <w:rFonts w:hint="eastAsia"/>
        </w:rPr>
        <w:t>市最大</w:t>
      </w:r>
      <w:r w:rsidR="003876C2">
        <w:t>的节能</w:t>
      </w:r>
      <w:r w:rsidR="003876C2">
        <w:rPr>
          <w:rFonts w:hint="eastAsia"/>
        </w:rPr>
        <w:t>综合</w:t>
      </w:r>
      <w:r w:rsidR="003876C2" w:rsidRPr="00FA4141">
        <w:rPr>
          <w:rFonts w:hint="eastAsia"/>
        </w:rPr>
        <w:t>改造</w:t>
      </w:r>
      <w:r w:rsidR="003876C2">
        <w:t>补贴项目</w:t>
      </w:r>
      <w:r w:rsidR="003876C2">
        <w:rPr>
          <w:rFonts w:hint="eastAsia"/>
        </w:rPr>
        <w:t>，</w:t>
      </w:r>
      <w:r w:rsidRPr="00FA4141">
        <w:rPr>
          <w:rFonts w:hint="eastAsia"/>
        </w:rPr>
        <w:t>改造范围包括：办公楼、</w:t>
      </w:r>
      <w:r w:rsidRPr="00FA4141">
        <w:rPr>
          <w:rFonts w:hint="eastAsia"/>
        </w:rPr>
        <w:lastRenderedPageBreak/>
        <w:t>图书馆、第十教学楼、第十一教学楼、第十二教学楼、第十三教学楼、第十四教学楼等</w:t>
      </w:r>
      <w:r w:rsidR="003876C2">
        <w:rPr>
          <w:rFonts w:hint="eastAsia"/>
        </w:rPr>
        <w:t>等七栋楼</w:t>
      </w:r>
      <w:r w:rsidR="003876C2">
        <w:t>，面积共计</w:t>
      </w:r>
      <w:r w:rsidRPr="00FA4141">
        <w:rPr>
          <w:rFonts w:hint="eastAsia"/>
        </w:rPr>
        <w:t>15.6</w:t>
      </w:r>
      <w:r w:rsidRPr="00FA4141">
        <w:rPr>
          <w:rFonts w:hint="eastAsia"/>
        </w:rPr>
        <w:t>万平米，</w:t>
      </w:r>
      <w:r w:rsidR="003876C2">
        <w:rPr>
          <w:rFonts w:hint="eastAsia"/>
        </w:rPr>
        <w:t>学校</w:t>
      </w:r>
      <w:r w:rsidR="003876C2">
        <w:t>获得</w:t>
      </w:r>
      <w:r w:rsidR="003876C2">
        <w:rPr>
          <w:rFonts w:hint="eastAsia"/>
        </w:rPr>
        <w:t>建设部</w:t>
      </w:r>
      <w:r w:rsidR="003876C2">
        <w:t>和</w:t>
      </w:r>
      <w:r w:rsidR="003876C2">
        <w:rPr>
          <w:rFonts w:hint="eastAsia"/>
        </w:rPr>
        <w:t>省</w:t>
      </w:r>
      <w:r w:rsidR="003876C2">
        <w:t>建设厅补贴</w:t>
      </w:r>
      <w:r w:rsidR="003876C2">
        <w:rPr>
          <w:rFonts w:hint="eastAsia"/>
        </w:rPr>
        <w:t>共计</w:t>
      </w:r>
      <w:r w:rsidRPr="00FA4141">
        <w:rPr>
          <w:rFonts w:hint="eastAsia"/>
        </w:rPr>
        <w:t>468</w:t>
      </w:r>
      <w:r w:rsidRPr="00FA4141">
        <w:rPr>
          <w:rFonts w:hint="eastAsia"/>
        </w:rPr>
        <w:t>万元。</w:t>
      </w:r>
      <w:r w:rsidR="003876C2">
        <w:rPr>
          <w:rFonts w:hint="eastAsia"/>
        </w:rPr>
        <w:t>改造项目</w:t>
      </w:r>
      <w:r w:rsidR="003876C2">
        <w:t>包括节能灯</w:t>
      </w:r>
      <w:r w:rsidR="003876C2">
        <w:rPr>
          <w:rFonts w:hint="eastAsia"/>
        </w:rPr>
        <w:t>更换、</w:t>
      </w:r>
      <w:r w:rsidR="003876C2">
        <w:t>光伏发电、</w:t>
      </w:r>
      <w:r w:rsidR="003876C2">
        <w:rPr>
          <w:rFonts w:hint="eastAsia"/>
        </w:rPr>
        <w:t>暖气优化控制等，</w:t>
      </w:r>
      <w:r w:rsidR="003876C2">
        <w:t>项目</w:t>
      </w:r>
      <w:r w:rsidR="003876C2">
        <w:rPr>
          <w:rFonts w:hint="eastAsia"/>
        </w:rPr>
        <w:t>完成后学校</w:t>
      </w:r>
      <w:r w:rsidR="003876C2">
        <w:t>将</w:t>
      </w:r>
      <w:r w:rsidR="003876C2">
        <w:rPr>
          <w:rFonts w:hint="eastAsia"/>
        </w:rPr>
        <w:t>减少部分用能支出。</w:t>
      </w:r>
    </w:p>
    <w:p w:rsidR="00B70F38" w:rsidRPr="008567CC" w:rsidRDefault="00B70F38" w:rsidP="008A7A0F">
      <w:pPr>
        <w:ind w:firstLineChars="200" w:firstLine="422"/>
        <w:rPr>
          <w:b/>
        </w:rPr>
      </w:pPr>
      <w:r>
        <w:rPr>
          <w:rFonts w:hint="eastAsia"/>
          <w:b/>
        </w:rPr>
        <w:t xml:space="preserve">6. </w:t>
      </w:r>
      <w:r>
        <w:rPr>
          <w:rFonts w:hint="eastAsia"/>
          <w:b/>
        </w:rPr>
        <w:t>节能平台建设</w:t>
      </w:r>
    </w:p>
    <w:p w:rsidR="004C360B" w:rsidRPr="008949D8" w:rsidRDefault="004C360B" w:rsidP="004C360B">
      <w:pPr>
        <w:ind w:firstLineChars="200" w:firstLine="420"/>
        <w:rPr>
          <w:rFonts w:asciiTheme="minorEastAsia" w:hAnsiTheme="minorEastAsia"/>
          <w:szCs w:val="21"/>
        </w:rPr>
      </w:pPr>
      <w:r w:rsidRPr="008949D8">
        <w:rPr>
          <w:rFonts w:asciiTheme="minorEastAsia" w:hAnsiTheme="minorEastAsia" w:hint="eastAsia"/>
          <w:szCs w:val="21"/>
        </w:rPr>
        <w:t>启动</w:t>
      </w:r>
      <w:r>
        <w:rPr>
          <w:rFonts w:asciiTheme="minorEastAsia" w:hAnsiTheme="minorEastAsia" w:hint="eastAsia"/>
          <w:szCs w:val="21"/>
        </w:rPr>
        <w:t>2</w:t>
      </w:r>
      <w:r w:rsidRPr="008949D8">
        <w:rPr>
          <w:rFonts w:asciiTheme="minorEastAsia" w:hAnsiTheme="minorEastAsia" w:hint="eastAsia"/>
          <w:szCs w:val="21"/>
        </w:rPr>
        <w:t>012年立项的</w:t>
      </w:r>
      <w:r w:rsidRPr="008949D8">
        <w:rPr>
          <w:rFonts w:asciiTheme="minorEastAsia" w:hAnsiTheme="minorEastAsia"/>
          <w:szCs w:val="21"/>
        </w:rPr>
        <w:t>节</w:t>
      </w:r>
      <w:r w:rsidRPr="008949D8">
        <w:rPr>
          <w:rFonts w:asciiTheme="minorEastAsia" w:hAnsiTheme="minorEastAsia" w:hint="eastAsia"/>
          <w:szCs w:val="21"/>
        </w:rPr>
        <w:t>能</w:t>
      </w:r>
      <w:r w:rsidRPr="008949D8">
        <w:rPr>
          <w:rFonts w:asciiTheme="minorEastAsia" w:hAnsiTheme="minorEastAsia"/>
          <w:szCs w:val="21"/>
        </w:rPr>
        <w:t>平台建设</w:t>
      </w:r>
      <w:r w:rsidRPr="008949D8">
        <w:rPr>
          <w:rFonts w:asciiTheme="minorEastAsia" w:hAnsiTheme="minorEastAsia" w:hint="eastAsia"/>
          <w:szCs w:val="21"/>
        </w:rPr>
        <w:t>工作</w:t>
      </w:r>
      <w:r w:rsidRPr="008949D8">
        <w:rPr>
          <w:rFonts w:asciiTheme="minorEastAsia" w:hAnsiTheme="minorEastAsia"/>
          <w:szCs w:val="21"/>
        </w:rPr>
        <w:t>，</w:t>
      </w:r>
      <w:r w:rsidRPr="008949D8">
        <w:rPr>
          <w:rFonts w:asciiTheme="minorEastAsia" w:hAnsiTheme="minorEastAsia" w:hint="eastAsia"/>
          <w:szCs w:val="21"/>
        </w:rPr>
        <w:t>监测平台严格遵守了《公共建筑能耗远程监测系统技术规程》（JGJT 285-2014）的相关技术规定，满足“住房和城乡建设部”对国家机关建筑和大型公共建筑能耗监测系统的要求。本次学校能耗监测平台建设</w:t>
      </w:r>
      <w:r w:rsidR="003876C2">
        <w:rPr>
          <w:rFonts w:asciiTheme="minorEastAsia" w:hAnsiTheme="minorEastAsia" w:hint="eastAsia"/>
          <w:szCs w:val="21"/>
        </w:rPr>
        <w:t>将对学校能源</w:t>
      </w:r>
      <w:r w:rsidRPr="008949D8">
        <w:rPr>
          <w:rFonts w:asciiTheme="minorEastAsia" w:hAnsiTheme="minorEastAsia" w:hint="eastAsia"/>
          <w:szCs w:val="21"/>
        </w:rPr>
        <w:t>消耗情况进行全面的监视，实现全面、集中、统一的展示与管理，充分实现监、管、控一体化</w:t>
      </w:r>
      <w:r w:rsidR="003876C2">
        <w:rPr>
          <w:rFonts w:asciiTheme="minorEastAsia" w:hAnsiTheme="minorEastAsia" w:hint="eastAsia"/>
          <w:szCs w:val="21"/>
        </w:rPr>
        <w:t>，</w:t>
      </w:r>
      <w:r w:rsidRPr="008949D8">
        <w:rPr>
          <w:rFonts w:asciiTheme="minorEastAsia" w:hAnsiTheme="minorEastAsia" w:hint="eastAsia"/>
          <w:szCs w:val="21"/>
        </w:rPr>
        <w:t>构建绿色学校，为学校节能减排提供数据支持势。</w:t>
      </w:r>
      <w:r w:rsidRPr="008949D8">
        <w:rPr>
          <w:rFonts w:asciiTheme="minorEastAsia" w:hAnsiTheme="minorEastAsia"/>
          <w:szCs w:val="21"/>
        </w:rPr>
        <w:t xml:space="preserve"> </w:t>
      </w:r>
    </w:p>
    <w:p w:rsidR="00B70F38" w:rsidRDefault="00B70F38" w:rsidP="008A7A0F">
      <w:pPr>
        <w:ind w:firstLineChars="200" w:firstLine="422"/>
        <w:rPr>
          <w:b/>
        </w:rPr>
      </w:pPr>
      <w:r>
        <w:rPr>
          <w:rFonts w:hint="eastAsia"/>
          <w:b/>
        </w:rPr>
        <w:t>7</w:t>
      </w:r>
      <w:r w:rsidRPr="008567CC">
        <w:rPr>
          <w:rFonts w:hint="eastAsia"/>
          <w:b/>
        </w:rPr>
        <w:t>．</w:t>
      </w:r>
      <w:r w:rsidR="00FA4141">
        <w:rPr>
          <w:rFonts w:hint="eastAsia"/>
          <w:b/>
        </w:rPr>
        <w:t>其他</w:t>
      </w:r>
      <w:r>
        <w:rPr>
          <w:rFonts w:hint="eastAsia"/>
          <w:b/>
        </w:rPr>
        <w:t>重点工程</w:t>
      </w:r>
    </w:p>
    <w:p w:rsidR="00FA4141" w:rsidRPr="008949D8" w:rsidRDefault="00FA4141" w:rsidP="00FA4141">
      <w:pPr>
        <w:ind w:firstLineChars="200" w:firstLine="420"/>
        <w:rPr>
          <w:rFonts w:asciiTheme="minorEastAsia" w:hAnsiTheme="minorEastAsia"/>
          <w:szCs w:val="21"/>
        </w:rPr>
      </w:pPr>
      <w:r w:rsidRPr="008949D8">
        <w:rPr>
          <w:rFonts w:asciiTheme="minorEastAsia" w:hAnsiTheme="minorEastAsia" w:hint="eastAsia"/>
          <w:szCs w:val="21"/>
        </w:rPr>
        <w:t>利用“中支地”专项资金230余万元，对主校区老供水管网进行了更换，减少了“跑冒滴漏”，节约了水资源；利用“中支地”专项资金</w:t>
      </w:r>
      <w:r w:rsidRPr="008949D8">
        <w:rPr>
          <w:rFonts w:asciiTheme="minorEastAsia" w:hAnsiTheme="minorEastAsia"/>
          <w:szCs w:val="21"/>
        </w:rPr>
        <w:t>70</w:t>
      </w:r>
      <w:r w:rsidRPr="008949D8">
        <w:rPr>
          <w:rFonts w:asciiTheme="minorEastAsia" w:hAnsiTheme="minorEastAsia" w:hint="eastAsia"/>
          <w:szCs w:val="21"/>
        </w:rPr>
        <w:t>0余万元，对留学生公寓、原</w:t>
      </w:r>
      <w:r w:rsidRPr="008949D8">
        <w:rPr>
          <w:rFonts w:asciiTheme="minorEastAsia" w:hAnsiTheme="minorEastAsia"/>
          <w:szCs w:val="21"/>
        </w:rPr>
        <w:t>办公楼</w:t>
      </w:r>
      <w:r w:rsidRPr="008949D8">
        <w:rPr>
          <w:rFonts w:asciiTheme="minorEastAsia" w:hAnsiTheme="minorEastAsia" w:hint="eastAsia"/>
          <w:szCs w:val="21"/>
        </w:rPr>
        <w:t>、</w:t>
      </w:r>
      <w:r w:rsidRPr="008949D8">
        <w:rPr>
          <w:rFonts w:asciiTheme="minorEastAsia" w:hAnsiTheme="minorEastAsia"/>
          <w:szCs w:val="21"/>
        </w:rPr>
        <w:t>实训中心</w:t>
      </w:r>
      <w:r w:rsidRPr="008949D8">
        <w:rPr>
          <w:rFonts w:asciiTheme="minorEastAsia" w:hAnsiTheme="minorEastAsia" w:hint="eastAsia"/>
          <w:szCs w:val="21"/>
        </w:rPr>
        <w:t>和松竹园</w:t>
      </w:r>
      <w:r w:rsidRPr="008949D8">
        <w:rPr>
          <w:rFonts w:asciiTheme="minorEastAsia" w:hAnsiTheme="minorEastAsia"/>
          <w:szCs w:val="21"/>
        </w:rPr>
        <w:t>进行改造</w:t>
      </w:r>
      <w:r>
        <w:rPr>
          <w:rFonts w:asciiTheme="minorEastAsia" w:hAnsiTheme="minorEastAsia" w:hint="eastAsia"/>
          <w:szCs w:val="21"/>
        </w:rPr>
        <w:t>；</w:t>
      </w:r>
      <w:r w:rsidRPr="008949D8">
        <w:rPr>
          <w:rFonts w:asciiTheme="minorEastAsia" w:hAnsiTheme="minorEastAsia" w:hint="eastAsia"/>
          <w:szCs w:val="21"/>
        </w:rPr>
        <w:t>投资128万元对创业学院进行了电力增容；投资180万元对中水站进行大修，彻底解决管网、设备老化等问题，其他还有幼儿园</w:t>
      </w:r>
      <w:r w:rsidRPr="008949D8">
        <w:rPr>
          <w:rFonts w:asciiTheme="minorEastAsia" w:hAnsiTheme="minorEastAsia"/>
          <w:szCs w:val="21"/>
        </w:rPr>
        <w:t>改造</w:t>
      </w:r>
      <w:r w:rsidRPr="008949D8">
        <w:rPr>
          <w:rFonts w:asciiTheme="minorEastAsia" w:hAnsiTheme="minorEastAsia" w:hint="eastAsia"/>
          <w:szCs w:val="21"/>
        </w:rPr>
        <w:t>等</w:t>
      </w:r>
      <w:r w:rsidR="000E6EB1" w:rsidRPr="008949D8">
        <w:rPr>
          <w:rFonts w:asciiTheme="minorEastAsia" w:hAnsiTheme="minorEastAsia" w:hint="eastAsia"/>
          <w:szCs w:val="21"/>
        </w:rPr>
        <w:t>工程</w:t>
      </w:r>
      <w:r w:rsidRPr="008949D8">
        <w:rPr>
          <w:rFonts w:asciiTheme="minorEastAsia" w:hAnsiTheme="minorEastAsia" w:hint="eastAsia"/>
          <w:szCs w:val="21"/>
        </w:rPr>
        <w:t>。</w:t>
      </w:r>
    </w:p>
    <w:p w:rsidR="00711E14" w:rsidRDefault="00C92412" w:rsidP="008A7A0F">
      <w:pPr>
        <w:ind w:firstLine="435"/>
        <w:rPr>
          <w:b/>
        </w:rPr>
      </w:pPr>
      <w:r>
        <w:rPr>
          <w:rFonts w:hint="eastAsia"/>
          <w:b/>
        </w:rPr>
        <w:t>8</w:t>
      </w:r>
      <w:r>
        <w:rPr>
          <w:rFonts w:hint="eastAsia"/>
          <w:b/>
        </w:rPr>
        <w:t>．</w:t>
      </w:r>
      <w:r w:rsidR="003265B2">
        <w:rPr>
          <w:rFonts w:hint="eastAsia"/>
          <w:b/>
        </w:rPr>
        <w:t>为</w:t>
      </w:r>
      <w:r w:rsidR="00DF292C">
        <w:rPr>
          <w:b/>
        </w:rPr>
        <w:t>学</w:t>
      </w:r>
      <w:r w:rsidR="000E6EB1">
        <w:rPr>
          <w:rFonts w:hint="eastAsia"/>
          <w:b/>
        </w:rPr>
        <w:t>校</w:t>
      </w:r>
      <w:r w:rsidR="003265B2">
        <w:rPr>
          <w:rFonts w:hint="eastAsia"/>
          <w:b/>
        </w:rPr>
        <w:t>节约了</w:t>
      </w:r>
      <w:r w:rsidR="00DF292C">
        <w:rPr>
          <w:b/>
        </w:rPr>
        <w:t>资金</w:t>
      </w:r>
    </w:p>
    <w:p w:rsidR="00DF292C" w:rsidRPr="00DF292C" w:rsidRDefault="00DF292C" w:rsidP="008A7A0F">
      <w:pPr>
        <w:ind w:firstLine="435"/>
      </w:pPr>
      <w:r w:rsidRPr="00DF292C">
        <w:rPr>
          <w:rFonts w:hint="eastAsia"/>
        </w:rPr>
        <w:t>今年锅炉改造，主校区</w:t>
      </w:r>
      <w:r w:rsidRPr="00DF292C">
        <w:t>不花学校一分钱，</w:t>
      </w:r>
      <w:r w:rsidRPr="00DF292C">
        <w:rPr>
          <w:rFonts w:hint="eastAsia"/>
        </w:rPr>
        <w:t>进行了锅炉改造</w:t>
      </w:r>
      <w:r w:rsidRPr="00DF292C">
        <w:t>，还给学校</w:t>
      </w:r>
      <w:r w:rsidRPr="00DF292C">
        <w:rPr>
          <w:rFonts w:hint="eastAsia"/>
        </w:rPr>
        <w:t>拿回</w:t>
      </w:r>
      <w:r w:rsidRPr="00DF292C">
        <w:rPr>
          <w:rFonts w:hint="eastAsia"/>
        </w:rPr>
        <w:t>1200</w:t>
      </w:r>
      <w:r w:rsidRPr="00DF292C">
        <w:rPr>
          <w:rFonts w:hint="eastAsia"/>
        </w:rPr>
        <w:t>万元</w:t>
      </w:r>
      <w:r w:rsidRPr="00DF292C">
        <w:t>的补贴；舜耕校区海面工程，</w:t>
      </w:r>
      <w:r w:rsidRPr="00DF292C">
        <w:rPr>
          <w:rFonts w:hint="eastAsia"/>
        </w:rPr>
        <w:t>为学校争取改造</w:t>
      </w:r>
      <w:r w:rsidRPr="00DF292C">
        <w:t>资金近</w:t>
      </w:r>
      <w:r w:rsidRPr="00DF292C">
        <w:rPr>
          <w:rFonts w:hint="eastAsia"/>
        </w:rPr>
        <w:t>200</w:t>
      </w:r>
      <w:r w:rsidRPr="00DF292C">
        <w:t>0</w:t>
      </w:r>
      <w:r w:rsidRPr="00DF292C">
        <w:rPr>
          <w:rFonts w:hint="eastAsia"/>
        </w:rPr>
        <w:t>万元；综合节能改造</w:t>
      </w:r>
      <w:r w:rsidRPr="00DF292C">
        <w:t>为学争取了</w:t>
      </w:r>
      <w:r w:rsidRPr="00DF292C">
        <w:rPr>
          <w:rFonts w:hint="eastAsia"/>
        </w:rPr>
        <w:t>468</w:t>
      </w:r>
      <w:r w:rsidRPr="00DF292C">
        <w:rPr>
          <w:rFonts w:hint="eastAsia"/>
        </w:rPr>
        <w:t>万元</w:t>
      </w:r>
      <w:r>
        <w:rPr>
          <w:rFonts w:hint="eastAsia"/>
        </w:rPr>
        <w:t>补贴</w:t>
      </w:r>
      <w:r>
        <w:t>；盘活了建设厅想撤回的</w:t>
      </w:r>
      <w:r>
        <w:rPr>
          <w:rFonts w:hint="eastAsia"/>
        </w:rPr>
        <w:t>100</w:t>
      </w:r>
      <w:r>
        <w:rPr>
          <w:rFonts w:hint="eastAsia"/>
        </w:rPr>
        <w:t>万元的</w:t>
      </w:r>
      <w:r>
        <w:t>节能平台建设资金。</w:t>
      </w:r>
      <w:r w:rsidR="00E15078">
        <w:rPr>
          <w:rFonts w:hint="eastAsia"/>
        </w:rPr>
        <w:t>几项共计近</w:t>
      </w:r>
      <w:r w:rsidR="00C92412">
        <w:rPr>
          <w:rFonts w:hint="eastAsia"/>
        </w:rPr>
        <w:t>3700</w:t>
      </w:r>
      <w:r w:rsidR="00C92412">
        <w:rPr>
          <w:rFonts w:hint="eastAsia"/>
        </w:rPr>
        <w:t>多</w:t>
      </w:r>
      <w:r w:rsidR="00E15078">
        <w:t>万元。</w:t>
      </w:r>
    </w:p>
    <w:p w:rsidR="00B70F38" w:rsidRPr="008567CC" w:rsidRDefault="00B70F38" w:rsidP="008A7A0F">
      <w:pPr>
        <w:ind w:firstLineChars="250" w:firstLine="527"/>
        <w:rPr>
          <w:b/>
        </w:rPr>
      </w:pPr>
      <w:r w:rsidRPr="008567CC">
        <w:rPr>
          <w:rFonts w:hint="eastAsia"/>
          <w:b/>
        </w:rPr>
        <w:t>三、认真抓好党风廉正建设</w:t>
      </w:r>
    </w:p>
    <w:p w:rsidR="002F784D" w:rsidRPr="008567CC" w:rsidRDefault="002F784D" w:rsidP="008A7A0F">
      <w:pPr>
        <w:ind w:firstLineChars="200" w:firstLine="422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 w:rsidRPr="008567CC">
        <w:rPr>
          <w:rFonts w:hint="eastAsia"/>
          <w:b/>
        </w:rPr>
        <w:t>党务和政务公开工作</w:t>
      </w:r>
    </w:p>
    <w:p w:rsidR="002F784D" w:rsidRPr="008567CC" w:rsidRDefault="002F784D" w:rsidP="008A7A0F">
      <w:pPr>
        <w:ind w:firstLineChars="200" w:firstLine="420"/>
      </w:pPr>
      <w:r>
        <w:rPr>
          <w:rFonts w:hint="eastAsia"/>
        </w:rPr>
        <w:t>通过学习</w:t>
      </w:r>
      <w:r w:rsidRPr="008567CC">
        <w:rPr>
          <w:rFonts w:hint="eastAsia"/>
        </w:rPr>
        <w:t>提高</w:t>
      </w:r>
      <w:r>
        <w:t>后勤保障处</w:t>
      </w:r>
      <w:r w:rsidRPr="008567CC">
        <w:rPr>
          <w:rFonts w:hint="eastAsia"/>
        </w:rPr>
        <w:t>班子</w:t>
      </w:r>
      <w:r w:rsidR="003265B2">
        <w:rPr>
          <w:rFonts w:hint="eastAsia"/>
        </w:rPr>
        <w:t>成员</w:t>
      </w:r>
      <w:r w:rsidRPr="008567CC">
        <w:rPr>
          <w:rFonts w:hint="eastAsia"/>
        </w:rPr>
        <w:t>思想认识、决策能力和水平，</w:t>
      </w:r>
      <w:r w:rsidR="003265B2">
        <w:rPr>
          <w:rFonts w:hint="eastAsia"/>
        </w:rPr>
        <w:t>全处形成</w:t>
      </w:r>
      <w:r w:rsidRPr="008567CC">
        <w:rPr>
          <w:rFonts w:hint="eastAsia"/>
        </w:rPr>
        <w:t>形成团结协作、干事创业的良好氛围。积极推进党务和政务公开工作，根据相关规定，党务政务工作</w:t>
      </w:r>
      <w:r>
        <w:rPr>
          <w:rFonts w:hint="eastAsia"/>
        </w:rPr>
        <w:t>重大事项</w:t>
      </w:r>
      <w:r>
        <w:t>一律</w:t>
      </w:r>
      <w:r>
        <w:rPr>
          <w:rFonts w:hint="eastAsia"/>
        </w:rPr>
        <w:t>经</w:t>
      </w:r>
      <w:r w:rsidR="003265B2">
        <w:rPr>
          <w:rFonts w:hint="eastAsia"/>
        </w:rPr>
        <w:t>过</w:t>
      </w:r>
      <w:r>
        <w:rPr>
          <w:rFonts w:hint="eastAsia"/>
        </w:rPr>
        <w:t>处党委会</w:t>
      </w:r>
      <w:r>
        <w:t>和</w:t>
      </w:r>
      <w:r>
        <w:rPr>
          <w:rFonts w:hint="eastAsia"/>
        </w:rPr>
        <w:t>处务会</w:t>
      </w:r>
      <w:r>
        <w:t>研究</w:t>
      </w:r>
      <w:r w:rsidR="003265B2">
        <w:rPr>
          <w:rFonts w:hint="eastAsia"/>
        </w:rPr>
        <w:t>，</w:t>
      </w:r>
      <w:r>
        <w:t>形成</w:t>
      </w:r>
      <w:r w:rsidR="003265B2">
        <w:rPr>
          <w:rFonts w:hint="eastAsia"/>
        </w:rPr>
        <w:t>会议</w:t>
      </w:r>
      <w:r>
        <w:t>纪要</w:t>
      </w:r>
      <w:r w:rsidR="003265B2">
        <w:rPr>
          <w:rFonts w:hint="eastAsia"/>
        </w:rPr>
        <w:t>后</w:t>
      </w:r>
      <w:r w:rsidR="003265B2">
        <w:t>组织</w:t>
      </w:r>
      <w:r>
        <w:t>实施，</w:t>
      </w:r>
      <w:r w:rsidRPr="008567CC">
        <w:rPr>
          <w:rFonts w:hint="eastAsia"/>
        </w:rPr>
        <w:t>党务</w:t>
      </w:r>
      <w:r w:rsidR="003265B2">
        <w:rPr>
          <w:rFonts w:hint="eastAsia"/>
        </w:rPr>
        <w:t>、</w:t>
      </w:r>
      <w:r w:rsidRPr="008567CC">
        <w:rPr>
          <w:rFonts w:hint="eastAsia"/>
        </w:rPr>
        <w:t>政务工作只要允许公开的一律公开。</w:t>
      </w:r>
    </w:p>
    <w:p w:rsidR="002F784D" w:rsidRDefault="002F784D" w:rsidP="008A7A0F">
      <w:pPr>
        <w:ind w:firstLineChars="250" w:firstLine="527"/>
      </w:pPr>
      <w:r w:rsidRPr="002F784D">
        <w:rPr>
          <w:rFonts w:hint="eastAsia"/>
          <w:b/>
        </w:rPr>
        <w:t>2</w:t>
      </w:r>
      <w:r w:rsidRPr="002F784D">
        <w:rPr>
          <w:b/>
        </w:rPr>
        <w:t>.</w:t>
      </w:r>
      <w:r>
        <w:rPr>
          <w:rFonts w:hint="eastAsia"/>
          <w:b/>
        </w:rPr>
        <w:t>抓好党风廉政建设</w:t>
      </w:r>
    </w:p>
    <w:p w:rsidR="00B70F38" w:rsidRPr="008567CC" w:rsidRDefault="00B70F38" w:rsidP="008A7A0F">
      <w:pPr>
        <w:ind w:firstLineChars="250" w:firstLine="525"/>
      </w:pPr>
      <w:r w:rsidRPr="008567CC">
        <w:rPr>
          <w:rFonts w:hint="eastAsia"/>
        </w:rPr>
        <w:t>认真学习《中国共产党廉洁自律准则》和《中国共产党纪律处分条例》。在多年的实际工作中认识到，作为一个部门的负责人，要严于律己、宽于待人；要识大体、顾大局；要团结协作、甘于奉献；要始终保持清醒的头脑，不断强化自律意识，自觉执行廉洁自律各项规定。工作中把廉正建设与日常的工作联系起来，做到防微杜渐，杜绝各类问题的发生。严格</w:t>
      </w:r>
      <w:r w:rsidR="003265B2">
        <w:rPr>
          <w:rFonts w:hint="eastAsia"/>
        </w:rPr>
        <w:t>要求分管部门</w:t>
      </w:r>
      <w:r w:rsidR="003265B2" w:rsidRPr="003265B2">
        <w:rPr>
          <w:rFonts w:hint="eastAsia"/>
        </w:rPr>
        <w:t>廉政建设</w:t>
      </w:r>
      <w:r w:rsidRPr="008567CC">
        <w:rPr>
          <w:rFonts w:hint="eastAsia"/>
        </w:rPr>
        <w:t>，做到廉政勤政，自觉接受监督。</w:t>
      </w:r>
    </w:p>
    <w:p w:rsidR="00B70F38" w:rsidRPr="008567CC" w:rsidRDefault="00B70F38" w:rsidP="008A7A0F">
      <w:pPr>
        <w:ind w:firstLineChars="200" w:firstLine="422"/>
        <w:rPr>
          <w:b/>
        </w:rPr>
      </w:pPr>
      <w:r w:rsidRPr="008567CC">
        <w:rPr>
          <w:rFonts w:hint="eastAsia"/>
          <w:b/>
        </w:rPr>
        <w:t>四、存在的突出问题和改进措施及其他需要说明的情况</w:t>
      </w:r>
    </w:p>
    <w:p w:rsidR="003265B2" w:rsidRDefault="00B70F38" w:rsidP="008A7A0F">
      <w:pPr>
        <w:ind w:firstLineChars="200" w:firstLine="420"/>
      </w:pPr>
      <w:r w:rsidRPr="008567CC">
        <w:rPr>
          <w:rFonts w:hint="eastAsia"/>
        </w:rPr>
        <w:t>根据工作需要，</w:t>
      </w:r>
      <w:r>
        <w:rPr>
          <w:rFonts w:hint="eastAsia"/>
        </w:rPr>
        <w:t>2016</w:t>
      </w:r>
      <w:r>
        <w:rPr>
          <w:rFonts w:hint="eastAsia"/>
        </w:rPr>
        <w:t>年</w:t>
      </w:r>
      <w:r w:rsidRPr="008567CC">
        <w:rPr>
          <w:rFonts w:hint="eastAsia"/>
        </w:rPr>
        <w:t>被组织安排到后勤保障处工作，一时感觉压力倍增。</w:t>
      </w:r>
    </w:p>
    <w:p w:rsidR="00B70F38" w:rsidRPr="008567CC" w:rsidRDefault="00B70F38" w:rsidP="008A7A0F">
      <w:pPr>
        <w:ind w:firstLineChars="200" w:firstLine="420"/>
      </w:pPr>
      <w:r>
        <w:rPr>
          <w:rFonts w:hint="eastAsia"/>
        </w:rPr>
        <w:t>一是</w:t>
      </w:r>
      <w:r w:rsidRPr="008567CC">
        <w:rPr>
          <w:rFonts w:hint="eastAsia"/>
        </w:rPr>
        <w:t>党委中心组的学习不够系统、全面，理论学习经常和业务工作发生冲突。今后应加强理论学习，提高个人和班子成员的思想认识和执政能力。</w:t>
      </w:r>
    </w:p>
    <w:p w:rsidR="00B70F38" w:rsidRDefault="00B70F38" w:rsidP="008A7A0F">
      <w:pPr>
        <w:ind w:firstLineChars="200" w:firstLine="420"/>
      </w:pPr>
      <w:r>
        <w:rPr>
          <w:rFonts w:hint="eastAsia"/>
        </w:rPr>
        <w:t>二是</w:t>
      </w:r>
      <w:r w:rsidRPr="008567CC">
        <w:rPr>
          <w:rFonts w:hint="eastAsia"/>
        </w:rPr>
        <w:t>为师生服务工作做的还不够，今后要强化服务意识，积极主动关心和了解教</w:t>
      </w:r>
      <w:r>
        <w:rPr>
          <w:rFonts w:hint="eastAsia"/>
        </w:rPr>
        <w:t>职工的心声，为大家办实事、办好事，团结带领大家共同努力做好工作。</w:t>
      </w:r>
    </w:p>
    <w:p w:rsidR="00B70F38" w:rsidRPr="008567CC" w:rsidRDefault="00B70F38" w:rsidP="008A7A0F">
      <w:pPr>
        <w:ind w:firstLineChars="200" w:firstLine="420"/>
      </w:pPr>
      <w:r>
        <w:rPr>
          <w:rFonts w:hint="eastAsia"/>
        </w:rPr>
        <w:t>三是由于学校资金紧张</w:t>
      </w:r>
      <w:r>
        <w:t>，基础设施建设欠账较多</w:t>
      </w:r>
      <w:r w:rsidR="00DF292C">
        <w:rPr>
          <w:rFonts w:hint="eastAsia"/>
        </w:rPr>
        <w:t>。比如说</w:t>
      </w:r>
      <w:r w:rsidR="00DF292C">
        <w:t>我校学生</w:t>
      </w:r>
      <w:r w:rsidR="00DF292C">
        <w:rPr>
          <w:rFonts w:hint="eastAsia"/>
        </w:rPr>
        <w:t>公寓</w:t>
      </w:r>
      <w:r w:rsidR="00DF292C">
        <w:t>，八人间大量存在，在省属高校已不多见；</w:t>
      </w:r>
      <w:r>
        <w:rPr>
          <w:rFonts w:hint="eastAsia"/>
        </w:rPr>
        <w:t>比如说</w:t>
      </w:r>
      <w:r>
        <w:t>今年</w:t>
      </w:r>
      <w:r>
        <w:rPr>
          <w:rFonts w:hint="eastAsia"/>
        </w:rPr>
        <w:t>中心</w:t>
      </w:r>
      <w:r>
        <w:t>校区</w:t>
      </w:r>
      <w:r>
        <w:rPr>
          <w:rFonts w:hint="eastAsia"/>
        </w:rPr>
        <w:t>24</w:t>
      </w:r>
      <w:r>
        <w:rPr>
          <w:rFonts w:hint="eastAsia"/>
        </w:rPr>
        <w:t>号楼和东区</w:t>
      </w:r>
      <w:r>
        <w:t>小高层</w:t>
      </w:r>
      <w:r>
        <w:rPr>
          <w:rFonts w:hint="eastAsia"/>
        </w:rPr>
        <w:t>电缆故障</w:t>
      </w:r>
      <w:r>
        <w:t>，都是电缆</w:t>
      </w:r>
      <w:r>
        <w:rPr>
          <w:rFonts w:hint="eastAsia"/>
        </w:rPr>
        <w:t>带病</w:t>
      </w:r>
      <w:r>
        <w:t>工作</w:t>
      </w:r>
      <w:r>
        <w:rPr>
          <w:rFonts w:hint="eastAsia"/>
        </w:rPr>
        <w:t>，学校</w:t>
      </w:r>
      <w:r>
        <w:t>经常</w:t>
      </w:r>
      <w:r>
        <w:rPr>
          <w:rFonts w:hint="eastAsia"/>
        </w:rPr>
        <w:t>出现</w:t>
      </w:r>
      <w:r>
        <w:t>跑冒滴漏的问题</w:t>
      </w:r>
      <w:r>
        <w:rPr>
          <w:rFonts w:hint="eastAsia"/>
        </w:rPr>
        <w:t>，</w:t>
      </w:r>
      <w:r w:rsidR="00DF292C">
        <w:rPr>
          <w:rFonts w:hint="eastAsia"/>
        </w:rPr>
        <w:t>工作压力较大</w:t>
      </w:r>
      <w:r w:rsidR="00DF292C">
        <w:t>，</w:t>
      </w:r>
      <w:r>
        <w:rPr>
          <w:rFonts w:hint="eastAsia"/>
        </w:rPr>
        <w:t>有时工作疲于应付</w:t>
      </w:r>
      <w:r>
        <w:t>。</w:t>
      </w:r>
    </w:p>
    <w:p w:rsidR="00B70F38" w:rsidRDefault="00B70F38" w:rsidP="008A7A0F">
      <w:pPr>
        <w:ind w:firstLineChars="200" w:firstLine="420"/>
      </w:pPr>
      <w:r>
        <w:rPr>
          <w:rFonts w:hint="eastAsia"/>
        </w:rPr>
        <w:t>四是随我后勤保障社会化水平越来越高</w:t>
      </w:r>
      <w:r w:rsidR="00DF292C">
        <w:rPr>
          <w:rFonts w:hint="eastAsia"/>
        </w:rPr>
        <w:t>，</w:t>
      </w:r>
      <w:r>
        <w:rPr>
          <w:rFonts w:hint="eastAsia"/>
        </w:rPr>
        <w:t>监管运转机制</w:t>
      </w:r>
      <w:r>
        <w:t>、监管制度、监管队伍</w:t>
      </w:r>
      <w:r>
        <w:rPr>
          <w:rFonts w:hint="eastAsia"/>
        </w:rPr>
        <w:t>建设</w:t>
      </w:r>
      <w:r w:rsidR="00DF292C">
        <w:rPr>
          <w:rFonts w:hint="eastAsia"/>
        </w:rPr>
        <w:t>等</w:t>
      </w:r>
      <w:r w:rsidR="00DF292C">
        <w:t>，</w:t>
      </w:r>
      <w:r w:rsidR="00DF292C">
        <w:rPr>
          <w:rFonts w:hint="eastAsia"/>
        </w:rPr>
        <w:t>都</w:t>
      </w:r>
      <w:r>
        <w:rPr>
          <w:rFonts w:hint="eastAsia"/>
        </w:rPr>
        <w:t>不同程度存在问题，</w:t>
      </w:r>
      <w:r>
        <w:t>需要下</w:t>
      </w:r>
      <w:r>
        <w:rPr>
          <w:rFonts w:hint="eastAsia"/>
        </w:rPr>
        <w:t>大</w:t>
      </w:r>
      <w:r>
        <w:t>功夫解决</w:t>
      </w:r>
      <w:r>
        <w:rPr>
          <w:rFonts w:hint="eastAsia"/>
        </w:rPr>
        <w:t>。</w:t>
      </w:r>
    </w:p>
    <w:p w:rsidR="00B70F38" w:rsidRPr="008567CC" w:rsidRDefault="00B70F38" w:rsidP="008A7A0F">
      <w:pPr>
        <w:ind w:firstLineChars="200" w:firstLine="420"/>
      </w:pPr>
      <w:r w:rsidRPr="008567CC">
        <w:rPr>
          <w:rFonts w:hint="eastAsia"/>
        </w:rPr>
        <w:t>十三五开局之年，</w:t>
      </w:r>
      <w:r>
        <w:rPr>
          <w:rFonts w:hint="eastAsia"/>
        </w:rPr>
        <w:t>各项工</w:t>
      </w:r>
      <w:r w:rsidR="00887E58">
        <w:rPr>
          <w:rFonts w:hint="eastAsia"/>
        </w:rPr>
        <w:t>作</w:t>
      </w:r>
      <w:r w:rsidR="00887E58">
        <w:t>取得一定</w:t>
      </w:r>
      <w:r>
        <w:rPr>
          <w:rFonts w:hint="eastAsia"/>
        </w:rPr>
        <w:t>成效</w:t>
      </w:r>
      <w:r>
        <w:t>，</w:t>
      </w:r>
      <w:r w:rsidR="00887E58">
        <w:rPr>
          <w:rFonts w:hint="eastAsia"/>
        </w:rPr>
        <w:t>但离高水平和双一流大学建设的要求，</w:t>
      </w:r>
      <w:r w:rsidR="00887E58">
        <w:t>还有不小差距。</w:t>
      </w:r>
      <w:r w:rsidRPr="008567CC">
        <w:rPr>
          <w:rFonts w:hint="eastAsia"/>
        </w:rPr>
        <w:t>下一步进一步解放思想、实事求是、真抓实干，最大限度的解决师生员工的后顾之忧，为学校各项事业的发展做好后勤服务保障工作。</w:t>
      </w:r>
      <w:bookmarkStart w:id="0" w:name="_GoBack"/>
      <w:bookmarkEnd w:id="0"/>
    </w:p>
    <w:sectPr w:rsidR="00B70F38" w:rsidRPr="008567CC" w:rsidSect="0037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63" w:rsidRDefault="00BD4263" w:rsidP="00E85B30">
      <w:r>
        <w:separator/>
      </w:r>
    </w:p>
  </w:endnote>
  <w:endnote w:type="continuationSeparator" w:id="0">
    <w:p w:rsidR="00BD4263" w:rsidRDefault="00BD4263" w:rsidP="00E8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63" w:rsidRDefault="00BD4263" w:rsidP="00E85B30">
      <w:r>
        <w:separator/>
      </w:r>
    </w:p>
  </w:footnote>
  <w:footnote w:type="continuationSeparator" w:id="0">
    <w:p w:rsidR="00BD4263" w:rsidRDefault="00BD4263" w:rsidP="00E85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304A5"/>
    <w:multiLevelType w:val="hybridMultilevel"/>
    <w:tmpl w:val="3E906DAE"/>
    <w:lvl w:ilvl="0" w:tplc="B1B884E2">
      <w:start w:val="1"/>
      <w:numFmt w:val="decimal"/>
      <w:lvlText w:val="%1．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C07"/>
    <w:rsid w:val="000674F2"/>
    <w:rsid w:val="00067934"/>
    <w:rsid w:val="000A5089"/>
    <w:rsid w:val="000E6EB1"/>
    <w:rsid w:val="00157921"/>
    <w:rsid w:val="002437CC"/>
    <w:rsid w:val="00280E79"/>
    <w:rsid w:val="002F784D"/>
    <w:rsid w:val="003265B2"/>
    <w:rsid w:val="00342406"/>
    <w:rsid w:val="0037783D"/>
    <w:rsid w:val="003876C2"/>
    <w:rsid w:val="003F4330"/>
    <w:rsid w:val="004057B1"/>
    <w:rsid w:val="004065EF"/>
    <w:rsid w:val="00452006"/>
    <w:rsid w:val="004C360B"/>
    <w:rsid w:val="004E302C"/>
    <w:rsid w:val="004E5786"/>
    <w:rsid w:val="00553E8A"/>
    <w:rsid w:val="006327ED"/>
    <w:rsid w:val="00650D66"/>
    <w:rsid w:val="00711E14"/>
    <w:rsid w:val="007171DE"/>
    <w:rsid w:val="00721325"/>
    <w:rsid w:val="00735F06"/>
    <w:rsid w:val="007812A2"/>
    <w:rsid w:val="007A35B1"/>
    <w:rsid w:val="007B257A"/>
    <w:rsid w:val="00824B55"/>
    <w:rsid w:val="0082549B"/>
    <w:rsid w:val="00887E58"/>
    <w:rsid w:val="008A7A0F"/>
    <w:rsid w:val="008C6C07"/>
    <w:rsid w:val="008F78F1"/>
    <w:rsid w:val="009300BE"/>
    <w:rsid w:val="00933E5E"/>
    <w:rsid w:val="0099075A"/>
    <w:rsid w:val="00A577E9"/>
    <w:rsid w:val="00A57913"/>
    <w:rsid w:val="00A816E8"/>
    <w:rsid w:val="00AC48EF"/>
    <w:rsid w:val="00AE5242"/>
    <w:rsid w:val="00AF04BC"/>
    <w:rsid w:val="00AF549B"/>
    <w:rsid w:val="00B00D82"/>
    <w:rsid w:val="00B70F38"/>
    <w:rsid w:val="00BC7C24"/>
    <w:rsid w:val="00BD4263"/>
    <w:rsid w:val="00C247EB"/>
    <w:rsid w:val="00C3369F"/>
    <w:rsid w:val="00C70DA6"/>
    <w:rsid w:val="00C92412"/>
    <w:rsid w:val="00CF12B3"/>
    <w:rsid w:val="00D05DE8"/>
    <w:rsid w:val="00DF292C"/>
    <w:rsid w:val="00E046A4"/>
    <w:rsid w:val="00E07A67"/>
    <w:rsid w:val="00E15078"/>
    <w:rsid w:val="00E85B30"/>
    <w:rsid w:val="00EA4C09"/>
    <w:rsid w:val="00F36FBB"/>
    <w:rsid w:val="00FA4141"/>
    <w:rsid w:val="00FF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B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B30"/>
    <w:rPr>
      <w:sz w:val="18"/>
      <w:szCs w:val="18"/>
    </w:rPr>
  </w:style>
  <w:style w:type="paragraph" w:styleId="a5">
    <w:name w:val="List Paragraph"/>
    <w:basedOn w:val="a"/>
    <w:uiPriority w:val="34"/>
    <w:qFormat/>
    <w:rsid w:val="00280E79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824B5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711E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1E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dreamsummit</cp:lastModifiedBy>
  <cp:revision>3</cp:revision>
  <cp:lastPrinted>2016-12-26T01:01:00Z</cp:lastPrinted>
  <dcterms:created xsi:type="dcterms:W3CDTF">2016-12-28T02:09:00Z</dcterms:created>
  <dcterms:modified xsi:type="dcterms:W3CDTF">2016-12-28T02:19:00Z</dcterms:modified>
</cp:coreProperties>
</file>